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EACF" w:themeColor="background2"/>
  <w:body>
    <w:p w14:paraId="2BF1D9E2" w14:textId="77777777" w:rsidR="003E2603" w:rsidRDefault="003E2603" w:rsidP="003E2603">
      <w:pPr>
        <w:spacing w:after="120"/>
      </w:pPr>
    </w:p>
    <w:p w14:paraId="784089A4" w14:textId="77777777" w:rsidR="00560062" w:rsidRPr="009A710C" w:rsidRDefault="00560062" w:rsidP="00560062">
      <w:pPr>
        <w:pStyle w:val="CM1"/>
        <w:spacing w:after="120"/>
        <w:ind w:left="1134"/>
        <w:rPr>
          <w:rFonts w:asciiTheme="minorHAnsi" w:hAnsiTheme="minorHAnsi" w:cs="Times New Roman PS"/>
          <w:b/>
          <w:bCs/>
          <w:color w:val="55643E" w:themeColor="accent4" w:themeShade="BF"/>
          <w:sz w:val="28"/>
          <w:szCs w:val="28"/>
          <w:lang w:val="en-GB"/>
        </w:rPr>
      </w:pPr>
      <w:r w:rsidRPr="009A710C">
        <w:rPr>
          <w:rFonts w:asciiTheme="minorHAnsi" w:hAnsiTheme="minorHAnsi"/>
          <w:b/>
          <w:bCs/>
          <w:color w:val="55643E" w:themeColor="accent4" w:themeShade="BF"/>
          <w:sz w:val="28"/>
          <w:szCs w:val="28"/>
          <w:lang w:val="en-GB"/>
        </w:rPr>
        <w:t>TEMPLATE FOR THE DESIG</w:t>
      </w:r>
      <w:r w:rsidR="00A4732B">
        <w:rPr>
          <w:rFonts w:asciiTheme="minorHAnsi" w:hAnsiTheme="minorHAnsi"/>
          <w:b/>
          <w:bCs/>
          <w:color w:val="55643E" w:themeColor="accent4" w:themeShade="BF"/>
          <w:sz w:val="28"/>
          <w:szCs w:val="28"/>
          <w:lang w:val="en-GB"/>
        </w:rPr>
        <w:t>N OF A SERVICE-LEARNING PROJECT</w:t>
      </w:r>
      <w:r w:rsidRPr="009A710C">
        <w:rPr>
          <w:rFonts w:asciiTheme="minorHAnsi" w:hAnsiTheme="minorHAnsi" w:cs="Times New Roman PS"/>
          <w:b/>
          <w:bCs/>
          <w:color w:val="55643E" w:themeColor="accent4" w:themeShade="BF"/>
          <w:sz w:val="28"/>
          <w:szCs w:val="28"/>
          <w:lang w:val="en-GB"/>
        </w:rPr>
        <w:t xml:space="preserve">* </w:t>
      </w:r>
    </w:p>
    <w:p w14:paraId="5EED50E9" w14:textId="77777777" w:rsidR="006536B9" w:rsidRPr="003D07C8" w:rsidRDefault="006536B9" w:rsidP="006536B9">
      <w:pPr>
        <w:pStyle w:val="Default"/>
        <w:spacing w:after="120"/>
        <w:ind w:firstLine="1134"/>
        <w:rPr>
          <w:rFonts w:asciiTheme="minorHAnsi" w:hAnsiTheme="minorHAnsi"/>
          <w:color w:val="55643E" w:themeColor="accent4" w:themeShade="BF"/>
          <w:sz w:val="20"/>
          <w:szCs w:val="20"/>
          <w:lang w:val="en-GB"/>
        </w:rPr>
      </w:pPr>
    </w:p>
    <w:tbl>
      <w:tblPr>
        <w:tblW w:w="10064" w:type="dxa"/>
        <w:tblInd w:w="421" w:type="dxa"/>
        <w:tblBorders>
          <w:top w:val="single" w:sz="4" w:space="0" w:color="6C7F39" w:themeColor="accent5" w:themeShade="BF"/>
          <w:left w:val="single" w:sz="4" w:space="0" w:color="6C7F39" w:themeColor="accent5" w:themeShade="BF"/>
          <w:bottom w:val="single" w:sz="4" w:space="0" w:color="6C7F39" w:themeColor="accent5" w:themeShade="BF"/>
          <w:right w:val="single" w:sz="4" w:space="0" w:color="6C7F39" w:themeColor="accent5" w:themeShade="BF"/>
          <w:insideH w:val="single" w:sz="4" w:space="0" w:color="6C7F39" w:themeColor="accent5" w:themeShade="BF"/>
          <w:insideV w:val="single" w:sz="4" w:space="0" w:color="6C7F39" w:themeColor="accent5" w:themeShade="BF"/>
        </w:tblBorders>
        <w:shd w:val="clear" w:color="auto" w:fill="E3E8DA" w:themeFill="accent4" w:themeFillTint="33"/>
        <w:tblLayout w:type="fixed"/>
        <w:tblLook w:val="0000" w:firstRow="0" w:lastRow="0" w:firstColumn="0" w:lastColumn="0" w:noHBand="0" w:noVBand="0"/>
      </w:tblPr>
      <w:tblGrid>
        <w:gridCol w:w="4819"/>
        <w:gridCol w:w="424"/>
        <w:gridCol w:w="4821"/>
      </w:tblGrid>
      <w:tr w:rsidR="003D07C8" w:rsidRPr="003D07C8" w14:paraId="03173B21" w14:textId="77777777" w:rsidTr="009A710C">
        <w:trPr>
          <w:trHeight w:val="218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5145F00E" w14:textId="77777777" w:rsidR="00560062" w:rsidRPr="003D07C8" w:rsidRDefault="00560062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1.- PROJECT TITLE</w:t>
            </w:r>
          </w:p>
        </w:tc>
      </w:tr>
      <w:tr w:rsidR="003D07C8" w:rsidRPr="003D07C8" w14:paraId="078A5ABB" w14:textId="77777777" w:rsidTr="009A710C">
        <w:trPr>
          <w:trHeight w:val="420"/>
        </w:trPr>
        <w:tc>
          <w:tcPr>
            <w:tcW w:w="10064" w:type="dxa"/>
            <w:gridSpan w:val="3"/>
            <w:shd w:val="clear" w:color="auto" w:fill="FFFFFF" w:themeFill="background1"/>
          </w:tcPr>
          <w:p w14:paraId="2D442600" w14:textId="77777777" w:rsidR="00560062" w:rsidRPr="003D07C8" w:rsidRDefault="00560062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2A728CA5" w14:textId="77777777" w:rsidR="00560062" w:rsidRPr="003D07C8" w:rsidRDefault="00560062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38FABDA1" w14:textId="77777777" w:rsidTr="009A710C">
        <w:trPr>
          <w:trHeight w:val="211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61C761AB" w14:textId="77777777" w:rsidR="00560062" w:rsidRPr="003D07C8" w:rsidRDefault="00560062" w:rsidP="007860F9">
            <w:pPr>
              <w:pStyle w:val="Default"/>
              <w:rPr>
                <w:rFonts w:asciiTheme="minorHAnsi" w:hAnsiTheme="minorHAnsi" w:cs="Times New Roman"/>
                <w:b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2. PROJECT SUMMARY</w:t>
            </w:r>
            <w:r w:rsidRPr="003D07C8">
              <w:rPr>
                <w:rFonts w:asciiTheme="minorHAnsi" w:hAnsiTheme="minorHAnsi" w:cs="Times New Roman"/>
                <w:b/>
                <w:bCs/>
                <w:color w:val="55643E" w:themeColor="accent4" w:themeShade="BF"/>
                <w:lang w:val="en-GB"/>
              </w:rPr>
              <w:t xml:space="preserve"> </w:t>
            </w:r>
            <w:r w:rsidRPr="003D07C8">
              <w:rPr>
                <w:rFonts w:asciiTheme="minorHAnsi" w:hAnsiTheme="minorHAnsi" w:cs="Times New Roman"/>
                <w:bCs/>
                <w:i/>
                <w:color w:val="55643E" w:themeColor="accent4" w:themeShade="BF"/>
                <w:lang w:val="en-GB"/>
              </w:rPr>
              <w:t>(brief description 300 to 500 words)</w:t>
            </w:r>
          </w:p>
        </w:tc>
      </w:tr>
      <w:tr w:rsidR="003D07C8" w:rsidRPr="003D07C8" w14:paraId="3C4B8760" w14:textId="77777777" w:rsidTr="009A710C">
        <w:trPr>
          <w:trHeight w:val="420"/>
        </w:trPr>
        <w:tc>
          <w:tcPr>
            <w:tcW w:w="10064" w:type="dxa"/>
            <w:gridSpan w:val="3"/>
            <w:shd w:val="clear" w:color="auto" w:fill="FFFFFF" w:themeFill="background1"/>
          </w:tcPr>
          <w:p w14:paraId="0649A188" w14:textId="77777777" w:rsidR="00560062" w:rsidRPr="003D07C8" w:rsidRDefault="00560062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51C6A24A" w14:textId="3723E9C8" w:rsidR="00560062" w:rsidRDefault="00560062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77CC81C2" w14:textId="77777777" w:rsidR="00CC40C9" w:rsidRPr="003D07C8" w:rsidRDefault="00CC40C9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4C4CE073" w14:textId="77777777" w:rsidR="00560062" w:rsidRPr="003D07C8" w:rsidRDefault="00560062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50FB9404" w14:textId="77777777" w:rsidTr="009A710C">
        <w:trPr>
          <w:trHeight w:val="211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3895416C" w14:textId="77777777" w:rsidR="00560062" w:rsidRPr="003D07C8" w:rsidRDefault="00560062" w:rsidP="007860F9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3.- TECHNICAL DATA</w:t>
            </w:r>
          </w:p>
        </w:tc>
      </w:tr>
      <w:tr w:rsidR="003D07C8" w:rsidRPr="003D07C8" w14:paraId="2FA7D11B" w14:textId="77777777" w:rsidTr="009A710C">
        <w:trPr>
          <w:trHeight w:val="500"/>
        </w:trPr>
        <w:tc>
          <w:tcPr>
            <w:tcW w:w="4819" w:type="dxa"/>
            <w:shd w:val="clear" w:color="auto" w:fill="E3E8DA" w:themeFill="accent4" w:themeFillTint="33"/>
          </w:tcPr>
          <w:p w14:paraId="5E6A37BD" w14:textId="77777777" w:rsidR="006536B9" w:rsidRPr="003D07C8" w:rsidRDefault="006536B9" w:rsidP="00316B3E">
            <w:pPr>
              <w:pStyle w:val="Default"/>
              <w:ind w:left="179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Higher Education Institution or responsible entity: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BE94925" w14:textId="77777777" w:rsidR="006536B9" w:rsidRPr="003D07C8" w:rsidRDefault="006536B9" w:rsidP="006536B9">
            <w:pPr>
              <w:pStyle w:val="Default"/>
              <w:ind w:left="720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18ABCAE1" w14:textId="77777777" w:rsidTr="009A710C">
        <w:trPr>
          <w:trHeight w:val="500"/>
        </w:trPr>
        <w:tc>
          <w:tcPr>
            <w:tcW w:w="4819" w:type="dxa"/>
            <w:shd w:val="clear" w:color="auto" w:fill="E3E8DA" w:themeFill="accent4" w:themeFillTint="33"/>
          </w:tcPr>
          <w:p w14:paraId="540DC948" w14:textId="5D1B2C31" w:rsidR="006536B9" w:rsidRPr="003D07C8" w:rsidRDefault="006536B9" w:rsidP="00316B3E">
            <w:pPr>
              <w:pStyle w:val="Default"/>
              <w:ind w:left="179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Person in charge of the 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p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roject in the HE Institution: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2FEFAC25" w14:textId="77777777" w:rsidR="006536B9" w:rsidRPr="003D07C8" w:rsidRDefault="006536B9" w:rsidP="006536B9">
            <w:pPr>
              <w:pStyle w:val="Default"/>
              <w:ind w:left="360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4DBF3561" w14:textId="77777777" w:rsidTr="009A710C">
        <w:trPr>
          <w:trHeight w:val="500"/>
        </w:trPr>
        <w:tc>
          <w:tcPr>
            <w:tcW w:w="4819" w:type="dxa"/>
            <w:shd w:val="clear" w:color="auto" w:fill="E3E8DA" w:themeFill="accent4" w:themeFillTint="33"/>
          </w:tcPr>
          <w:p w14:paraId="1192DF80" w14:textId="2C0C91D6" w:rsidR="006536B9" w:rsidRPr="003D07C8" w:rsidRDefault="006536B9" w:rsidP="00316B3E">
            <w:pPr>
              <w:pStyle w:val="Default"/>
              <w:ind w:left="179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Number of students 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participating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 in the project: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A94E919" w14:textId="77777777" w:rsidR="006536B9" w:rsidRPr="003D07C8" w:rsidRDefault="006536B9" w:rsidP="006536B9">
            <w:pPr>
              <w:pStyle w:val="Default"/>
              <w:ind w:left="360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64D21A18" w14:textId="77777777" w:rsidTr="009A710C">
        <w:trPr>
          <w:trHeight w:val="500"/>
        </w:trPr>
        <w:tc>
          <w:tcPr>
            <w:tcW w:w="4819" w:type="dxa"/>
            <w:shd w:val="clear" w:color="auto" w:fill="E3E8DA" w:themeFill="accent4" w:themeFillTint="33"/>
          </w:tcPr>
          <w:p w14:paraId="3B6FA726" w14:textId="77777777" w:rsidR="006536B9" w:rsidRPr="003D07C8" w:rsidRDefault="006536B9" w:rsidP="00316B3E">
            <w:pPr>
              <w:pStyle w:val="Default"/>
              <w:ind w:left="179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Course/age/gender of the participating students: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56C3FA3" w14:textId="77777777" w:rsidR="006536B9" w:rsidRPr="003D07C8" w:rsidRDefault="006536B9" w:rsidP="006536B9">
            <w:pPr>
              <w:pStyle w:val="Default"/>
              <w:ind w:left="360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122E42B0" w14:textId="77777777" w:rsidTr="009A710C">
        <w:trPr>
          <w:trHeight w:val="500"/>
        </w:trPr>
        <w:tc>
          <w:tcPr>
            <w:tcW w:w="4819" w:type="dxa"/>
            <w:shd w:val="clear" w:color="auto" w:fill="E3E8DA" w:themeFill="accent4" w:themeFillTint="33"/>
          </w:tcPr>
          <w:p w14:paraId="6B3FE84D" w14:textId="1D7E0F98" w:rsidR="006536B9" w:rsidRPr="00851DDC" w:rsidRDefault="006536B9" w:rsidP="00316B3E">
            <w:pPr>
              <w:pStyle w:val="Default"/>
              <w:ind w:left="179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US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Number of final beneficiaries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 of the service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0DBFCD28" w14:textId="77777777" w:rsidR="006536B9" w:rsidRPr="003D07C8" w:rsidRDefault="006536B9" w:rsidP="006536B9">
            <w:pPr>
              <w:pStyle w:val="Default"/>
              <w:ind w:left="360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5F86A2B6" w14:textId="77777777" w:rsidTr="009A710C">
        <w:trPr>
          <w:trHeight w:val="500"/>
        </w:trPr>
        <w:tc>
          <w:tcPr>
            <w:tcW w:w="4819" w:type="dxa"/>
            <w:shd w:val="clear" w:color="auto" w:fill="E3E8DA" w:themeFill="accent4" w:themeFillTint="33"/>
          </w:tcPr>
          <w:p w14:paraId="13C11489" w14:textId="0F372B38" w:rsidR="006536B9" w:rsidRPr="003D07C8" w:rsidRDefault="006536B9" w:rsidP="00316B3E">
            <w:pPr>
              <w:pStyle w:val="Default"/>
              <w:ind w:left="179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Project type: (face-to-face, virtual, mixed 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and/or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international):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713D80E4" w14:textId="77777777" w:rsidR="006536B9" w:rsidRPr="003D07C8" w:rsidRDefault="006536B9" w:rsidP="006536B9">
            <w:pPr>
              <w:pStyle w:val="Default"/>
              <w:ind w:left="360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52EE0C40" w14:textId="77777777" w:rsidTr="009A710C">
        <w:trPr>
          <w:trHeight w:val="500"/>
        </w:trPr>
        <w:tc>
          <w:tcPr>
            <w:tcW w:w="4819" w:type="dxa"/>
            <w:shd w:val="clear" w:color="auto" w:fill="E3E8DA" w:themeFill="accent4" w:themeFillTint="33"/>
          </w:tcPr>
          <w:p w14:paraId="4B1D11EF" w14:textId="1EBE75D6" w:rsidR="006536B9" w:rsidRPr="003D07C8" w:rsidRDefault="006536B9" w:rsidP="00316B3E">
            <w:pPr>
              <w:pStyle w:val="Default"/>
              <w:ind w:left="179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Do the students work with social entities or 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with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final beneficiaries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 of the service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?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3545D44B" w14:textId="77777777" w:rsidR="006536B9" w:rsidRPr="003D07C8" w:rsidRDefault="006536B9" w:rsidP="006536B9">
            <w:pPr>
              <w:pStyle w:val="Default"/>
              <w:ind w:left="360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15BB28CD" w14:textId="77777777" w:rsidTr="009A710C">
        <w:trPr>
          <w:trHeight w:val="847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1158C646" w14:textId="77777777" w:rsidR="00560062" w:rsidRPr="003D07C8" w:rsidRDefault="003D07C8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4.-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BACKGROUND 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(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>context in which it arises, if it has been carried out previously, if it is part of a project that already exists or the previous experience from the people involved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)</w:t>
            </w:r>
          </w:p>
        </w:tc>
      </w:tr>
      <w:tr w:rsidR="003D07C8" w:rsidRPr="003D07C8" w14:paraId="1F2EE22E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FFFFFF" w:themeFill="background1"/>
          </w:tcPr>
          <w:p w14:paraId="4818EAE2" w14:textId="77777777" w:rsidR="003D07C8" w:rsidRDefault="003D07C8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7F8B70E5" w14:textId="77777777" w:rsidR="0045529E" w:rsidRDefault="0045529E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24B47183" w14:textId="77777777" w:rsidR="0045529E" w:rsidRDefault="0045529E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39738129" w14:textId="77777777" w:rsidR="0045529E" w:rsidRPr="003D07C8" w:rsidRDefault="0045529E" w:rsidP="007860F9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3D07C8" w:rsidRPr="003D07C8" w14:paraId="12C47215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64A7C1D8" w14:textId="77777777" w:rsidR="00560062" w:rsidRPr="003D07C8" w:rsidRDefault="003D07C8" w:rsidP="007860F9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5.- GENERAL SOCIAL NEED FOR THE PROJECT (S-L addresses real needs in the community, it is significant and relevant for both students and community partners. Relevant topics related to civic, cultural, </w:t>
            </w:r>
            <w:proofErr w:type="gramStart"/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economic</w:t>
            </w:r>
            <w:proofErr w:type="gramEnd"/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and political society are explored through the project.)</w:t>
            </w:r>
          </w:p>
        </w:tc>
      </w:tr>
      <w:tr w:rsidR="003D07C8" w:rsidRPr="003D07C8" w14:paraId="5911C799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FFFFFF" w:themeFill="background1"/>
          </w:tcPr>
          <w:p w14:paraId="1F86B0EB" w14:textId="77777777" w:rsidR="0045529E" w:rsidRDefault="0045529E" w:rsidP="007860F9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061F05B" w14:textId="77777777" w:rsidR="009A710C" w:rsidRDefault="009A710C" w:rsidP="007860F9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284EC57A" w14:textId="77777777" w:rsidR="009A710C" w:rsidRDefault="009A710C" w:rsidP="007860F9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70FA9ACE" w14:textId="77777777" w:rsidR="0045529E" w:rsidRPr="003D07C8" w:rsidRDefault="0045529E" w:rsidP="007860F9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090E86" w:rsidRPr="003D07C8" w14:paraId="4DF6D15F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1A230EAD" w14:textId="33E0DBCB" w:rsidR="00090E86" w:rsidRPr="003D07C8" w:rsidRDefault="00090E86" w:rsidP="00090E86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6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.- SERVICE OBJECTIVES (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what is the purpose of the project, what 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service 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will be 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>provided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 to address the social need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 xml:space="preserve">) </w:t>
            </w:r>
          </w:p>
        </w:tc>
      </w:tr>
      <w:tr w:rsidR="00090E86" w:rsidRPr="003D07C8" w14:paraId="1ECA41AB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FFFFFF" w:themeFill="background1"/>
          </w:tcPr>
          <w:p w14:paraId="10CB1124" w14:textId="77777777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595D4D92" w14:textId="56B388DA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4095FD98" w14:textId="77777777" w:rsidR="00987BDF" w:rsidRDefault="00987BDF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B75BC6B" w14:textId="77777777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090E86" w:rsidRPr="003D07C8" w14:paraId="2A703E1D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50460D12" w14:textId="09D2D17C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lastRenderedPageBreak/>
              <w:t>7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.- LEARNING OBJECTIVES (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Specific contents 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and competences 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>of academic subjects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 or academic degree,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 and/or 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transversal (generic) 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competences. </w:t>
            </w:r>
          </w:p>
        </w:tc>
      </w:tr>
      <w:tr w:rsidR="00090E86" w:rsidRPr="003D07C8" w14:paraId="63955F2B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FFFFFF" w:themeFill="background1"/>
          </w:tcPr>
          <w:p w14:paraId="2F0B9875" w14:textId="77777777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AE483A3" w14:textId="77777777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5B9AFAD3" w14:textId="77777777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090E86" w:rsidRPr="003D07C8" w14:paraId="2BF739A1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7470F1C0" w14:textId="191A8C3D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8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 xml:space="preserve">.-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SUBJECTS/CURRICULAR AREAS INVOLVED (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curricular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subjects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/</w:t>
            </w:r>
            <w:proofErr w:type="gramStart"/>
            <w:r w:rsidR="00851DDC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courses?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,</w:t>
            </w:r>
            <w:proofErr w:type="gramEnd"/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a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specific S-L course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?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, program</w:t>
            </w:r>
            <w:r w:rsidR="00851DDC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?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, etc.)</w:t>
            </w:r>
          </w:p>
        </w:tc>
      </w:tr>
      <w:tr w:rsidR="00090E86" w:rsidRPr="003D07C8" w14:paraId="3D976913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FFFFFF" w:themeFill="background1"/>
          </w:tcPr>
          <w:p w14:paraId="466A9819" w14:textId="77777777" w:rsidR="00090E86" w:rsidRDefault="00090E86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0259E348" w14:textId="77777777" w:rsidR="00D87ACB" w:rsidRDefault="00D87ACB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030F2964" w14:textId="77777777" w:rsidR="00D87ACB" w:rsidRDefault="00D87ACB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77B388E3" w14:textId="77777777" w:rsidR="00D87ACB" w:rsidRDefault="00D87ACB" w:rsidP="00090E86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3DC6BBAE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74A6CB00" w14:textId="311034A8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9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.- ACTIVITIES TO BE CARRIED OUT IN ORDER TO ACHIEVE THE PROJECT OBJECTIVES (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>both inside and outside the classroom.  Activities that deal with the preparation, implementation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>,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 closing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 and evaluation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 xml:space="preserve"> of the project.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)</w:t>
            </w:r>
          </w:p>
        </w:tc>
      </w:tr>
      <w:tr w:rsidR="007B7A24" w:rsidRPr="003D07C8" w14:paraId="4B1116F4" w14:textId="77777777" w:rsidTr="009A710C">
        <w:trPr>
          <w:trHeight w:val="556"/>
        </w:trPr>
        <w:tc>
          <w:tcPr>
            <w:tcW w:w="10064" w:type="dxa"/>
            <w:gridSpan w:val="3"/>
            <w:shd w:val="clear" w:color="auto" w:fill="FFFFFF" w:themeFill="background1"/>
          </w:tcPr>
          <w:p w14:paraId="0C1AE5A5" w14:textId="77777777" w:rsidR="007B7A24" w:rsidRDefault="007B7A24" w:rsidP="007B7A24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7EE89FD6" w14:textId="77777777" w:rsidR="00D87ACB" w:rsidRDefault="00D87ACB" w:rsidP="007B7A24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2F7CC9E2" w14:textId="77777777" w:rsidR="00D87ACB" w:rsidRDefault="00D87ACB" w:rsidP="007B7A24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159BF69" w14:textId="77777777" w:rsidR="00D87ACB" w:rsidRDefault="00D87ACB" w:rsidP="007B7A24">
            <w:pPr>
              <w:pStyle w:val="Default"/>
              <w:tabs>
                <w:tab w:val="left" w:pos="5103"/>
              </w:tabs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4C038B00" w14:textId="77777777" w:rsidTr="009A710C">
        <w:trPr>
          <w:trHeight w:val="211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69AA797C" w14:textId="7CAEA139" w:rsidR="007B7A24" w:rsidRPr="00987BDF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u w:val="single"/>
                <w:lang w:val="en-GB"/>
              </w:rPr>
            </w:pPr>
            <w:r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10.-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LINK TO THE SUSTAINABLE DEVELOPMENT GOALS AND TARGETS (Go to: </w:t>
            </w:r>
            <w:hyperlink r:id="rId7" w:history="1">
              <w:r w:rsidRPr="003D07C8">
                <w:rPr>
                  <w:rStyle w:val="Hipervnculo"/>
                  <w:rFonts w:asciiTheme="minorHAnsi" w:hAnsiTheme="minorHAnsi" w:cs="Times New Roman"/>
                  <w:color w:val="55643E" w:themeColor="accent4" w:themeShade="BF"/>
                  <w:lang w:val="en-GB"/>
                </w:rPr>
                <w:t>http://sdg.humanrights.dk/es/goals-and-targets</w:t>
              </w:r>
            </w:hyperlink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) </w:t>
            </w:r>
          </w:p>
        </w:tc>
      </w:tr>
      <w:tr w:rsidR="007B7A24" w:rsidRPr="003D07C8" w14:paraId="29FC10E1" w14:textId="77777777" w:rsidTr="009A710C">
        <w:trPr>
          <w:trHeight w:val="211"/>
        </w:trPr>
        <w:tc>
          <w:tcPr>
            <w:tcW w:w="4819" w:type="dxa"/>
            <w:shd w:val="clear" w:color="auto" w:fill="E3E8DA" w:themeFill="accent4" w:themeFillTint="33"/>
          </w:tcPr>
          <w:p w14:paraId="3EF849A1" w14:textId="77777777" w:rsidR="007B7A24" w:rsidRPr="003D07C8" w:rsidRDefault="007B7A24" w:rsidP="007B7A24">
            <w:pPr>
              <w:pStyle w:val="Default"/>
              <w:jc w:val="center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SDG</w:t>
            </w:r>
          </w:p>
        </w:tc>
        <w:tc>
          <w:tcPr>
            <w:tcW w:w="5245" w:type="dxa"/>
            <w:gridSpan w:val="2"/>
            <w:shd w:val="clear" w:color="auto" w:fill="E3E8DA" w:themeFill="accent4" w:themeFillTint="33"/>
          </w:tcPr>
          <w:p w14:paraId="562D7C08" w14:textId="77777777" w:rsidR="007B7A24" w:rsidRPr="003D07C8" w:rsidRDefault="007B7A24" w:rsidP="007B7A24">
            <w:pPr>
              <w:pStyle w:val="Default"/>
              <w:jc w:val="center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TARGETS</w:t>
            </w:r>
          </w:p>
        </w:tc>
      </w:tr>
      <w:tr w:rsidR="007B7A24" w:rsidRPr="003D07C8" w14:paraId="7CCBB0A6" w14:textId="77777777" w:rsidTr="009A710C">
        <w:trPr>
          <w:trHeight w:val="211"/>
        </w:trPr>
        <w:tc>
          <w:tcPr>
            <w:tcW w:w="4819" w:type="dxa"/>
            <w:shd w:val="clear" w:color="auto" w:fill="FFFFFF" w:themeFill="background1"/>
          </w:tcPr>
          <w:p w14:paraId="462056A3" w14:textId="77777777" w:rsidR="007B7A24" w:rsidRPr="003D07C8" w:rsidRDefault="007B7A24" w:rsidP="007B7A24">
            <w:pPr>
              <w:pStyle w:val="Default"/>
              <w:ind w:left="720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1.-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61A88F51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1.1.</w:t>
            </w:r>
          </w:p>
          <w:p w14:paraId="1A8F0A0B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1.2.</w:t>
            </w:r>
          </w:p>
          <w:p w14:paraId="7C8105E2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…</w:t>
            </w:r>
          </w:p>
        </w:tc>
      </w:tr>
      <w:tr w:rsidR="007B7A24" w:rsidRPr="003D07C8" w14:paraId="360D8589" w14:textId="77777777" w:rsidTr="009A710C">
        <w:trPr>
          <w:trHeight w:val="211"/>
        </w:trPr>
        <w:tc>
          <w:tcPr>
            <w:tcW w:w="4819" w:type="dxa"/>
            <w:shd w:val="clear" w:color="auto" w:fill="FFFFFF" w:themeFill="background1"/>
          </w:tcPr>
          <w:p w14:paraId="2D44D2C2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44561918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0C2923EC" w14:textId="77777777" w:rsidTr="009A710C">
        <w:trPr>
          <w:trHeight w:val="211"/>
        </w:trPr>
        <w:tc>
          <w:tcPr>
            <w:tcW w:w="4819" w:type="dxa"/>
            <w:shd w:val="clear" w:color="auto" w:fill="FFFFFF" w:themeFill="background1"/>
          </w:tcPr>
          <w:p w14:paraId="3FC8AE1D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10CC641B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261E68F0" w14:textId="77777777" w:rsidTr="009A710C">
        <w:trPr>
          <w:trHeight w:val="213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735A3E52" w14:textId="3B6EA090" w:rsidR="00D87ACB" w:rsidRPr="00D87ACB" w:rsidRDefault="007B7A24" w:rsidP="00D87ACB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  <w:r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11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 xml:space="preserve">.- HOW IS </w:t>
            </w:r>
            <w:r w:rsidR="00987BDF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 xml:space="preserve">THE 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GENDER PERSPECTIVE INCORPORATED INTO TH</w:t>
            </w:r>
            <w:r w:rsidR="00D87ACB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IS SERVICE-LEARNING EXPERIENCE (Equitable distribution of task</w:t>
            </w:r>
            <w:r w:rsidR="009E1B4B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>s</w:t>
            </w:r>
            <w:r w:rsidR="00D87ACB"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  <w:t xml:space="preserve"> among man and women; </w:t>
            </w:r>
            <w:r w:rsidR="00D87ACB" w:rsidRPr="00D87ACB">
              <w:rPr>
                <w:rFonts w:asciiTheme="minorHAnsi" w:hAnsiTheme="minorHAnsi" w:cs="Times New Roman"/>
                <w:bCs/>
                <w:color w:val="55643E" w:themeColor="accent4" w:themeShade="BF"/>
                <w:lang w:val="en"/>
              </w:rPr>
              <w:t xml:space="preserve">use of non-sexist </w:t>
            </w:r>
            <w:r w:rsidR="00987BDF">
              <w:rPr>
                <w:rFonts w:asciiTheme="minorHAnsi" w:hAnsiTheme="minorHAnsi" w:cs="Times New Roman"/>
                <w:bCs/>
                <w:color w:val="55643E" w:themeColor="accent4" w:themeShade="BF"/>
                <w:lang w:val="en"/>
              </w:rPr>
              <w:t>language and images</w:t>
            </w:r>
            <w:r w:rsidR="00D87ACB">
              <w:rPr>
                <w:rFonts w:asciiTheme="minorHAnsi" w:hAnsiTheme="minorHAnsi" w:cs="Times New Roman"/>
                <w:bCs/>
                <w:color w:val="55643E" w:themeColor="accent4" w:themeShade="BF"/>
                <w:lang w:val="en"/>
              </w:rPr>
              <w:t xml:space="preserve">; </w:t>
            </w:r>
            <w:r w:rsidR="00D87ACB" w:rsidRPr="00D87ACB">
              <w:rPr>
                <w:rFonts w:asciiTheme="minorHAnsi" w:hAnsiTheme="minorHAnsi" w:cs="Times New Roman"/>
                <w:bCs/>
                <w:color w:val="55643E" w:themeColor="accent4" w:themeShade="BF"/>
                <w:lang w:val="en"/>
              </w:rPr>
              <w:t>recogniz</w:t>
            </w:r>
            <w:r w:rsidR="00987BDF">
              <w:rPr>
                <w:rFonts w:asciiTheme="minorHAnsi" w:hAnsiTheme="minorHAnsi" w:cs="Times New Roman"/>
                <w:bCs/>
                <w:color w:val="55643E" w:themeColor="accent4" w:themeShade="BF"/>
                <w:lang w:val="en"/>
              </w:rPr>
              <w:t>ing</w:t>
            </w:r>
            <w:r w:rsidR="00D87ACB" w:rsidRPr="00D87ACB">
              <w:rPr>
                <w:rFonts w:asciiTheme="minorHAnsi" w:hAnsiTheme="minorHAnsi" w:cs="Times New Roman"/>
                <w:bCs/>
                <w:color w:val="55643E" w:themeColor="accent4" w:themeShade="BF"/>
                <w:lang w:val="en"/>
              </w:rPr>
              <w:t xml:space="preserve"> and value the existence of multiple gender identities</w:t>
            </w:r>
            <w:r w:rsidR="00D87ACB">
              <w:rPr>
                <w:rFonts w:asciiTheme="minorHAnsi" w:hAnsiTheme="minorHAnsi" w:cs="Times New Roman"/>
                <w:bCs/>
                <w:color w:val="55643E" w:themeColor="accent4" w:themeShade="BF"/>
                <w:lang w:val="en"/>
              </w:rPr>
              <w:t>)</w:t>
            </w:r>
          </w:p>
          <w:p w14:paraId="6815C473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sz w:val="20"/>
                <w:szCs w:val="20"/>
                <w:lang w:val="en-GB"/>
              </w:rPr>
            </w:pPr>
          </w:p>
        </w:tc>
      </w:tr>
      <w:tr w:rsidR="007B7A24" w:rsidRPr="003D07C8" w14:paraId="3219CD10" w14:textId="77777777" w:rsidTr="009A710C">
        <w:trPr>
          <w:trHeight w:val="213"/>
        </w:trPr>
        <w:tc>
          <w:tcPr>
            <w:tcW w:w="10064" w:type="dxa"/>
            <w:gridSpan w:val="3"/>
            <w:shd w:val="clear" w:color="auto" w:fill="FFFFFF" w:themeFill="background1"/>
          </w:tcPr>
          <w:p w14:paraId="77AC8E02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  <w:p w14:paraId="31D0E63A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  <w:p w14:paraId="361D1085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  <w:p w14:paraId="140F82CE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bCs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065D2A99" w14:textId="77777777" w:rsidTr="009A710C">
        <w:trPr>
          <w:trHeight w:val="354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22DCA971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12.- ENTITIES PARTICIPATING IN THE PROJECT (</w:t>
            </w:r>
            <w:r w:rsidR="00D87ACB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social entities, Public A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dministrations, educational </w:t>
            </w:r>
            <w:proofErr w:type="spellStart"/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centers</w:t>
            </w:r>
            <w:proofErr w:type="spellEnd"/>
            <w:r w:rsidR="00AE0DE1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, etc.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)</w:t>
            </w:r>
          </w:p>
        </w:tc>
      </w:tr>
      <w:tr w:rsidR="007B7A24" w:rsidRPr="003D07C8" w14:paraId="6018BCB7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FFFFFF" w:themeFill="background1"/>
          </w:tcPr>
          <w:p w14:paraId="3F37DB31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5CE0B5B3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33A77822" w14:textId="77777777" w:rsidR="00D87ACB" w:rsidRPr="003D07C8" w:rsidRDefault="00D87ACB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52B76133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6DA981B5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300C947E" w14:textId="53A00509" w:rsidR="007B7A24" w:rsidRPr="003D07C8" w:rsidRDefault="007B7A24" w:rsidP="00D87ACB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13.- REFLECTION ACTIVITIES (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Outline how reflection will be carried out with S-L participants: </w:t>
            </w:r>
            <w:r w:rsidR="009E1B4B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Reflection a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bout what</w:t>
            </w:r>
            <w:r w:rsidR="009E1B4B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; when and through what means the reflection will take place.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 Analysis of different perspectives related to the problem that is </w:t>
            </w:r>
            <w:r w:rsidR="00987BDF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being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faced, and link of the S-L experiences to the theoretical and methodological framework of the academic subject/curriculum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) </w:t>
            </w:r>
          </w:p>
        </w:tc>
      </w:tr>
      <w:tr w:rsidR="007B7A24" w:rsidRPr="003D07C8" w14:paraId="687C5723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FFFFFF" w:themeFill="background1"/>
          </w:tcPr>
          <w:p w14:paraId="1AE1F817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9F73D3B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4CF4E716" w14:textId="77777777" w:rsidR="00D87ACB" w:rsidRPr="003D07C8" w:rsidRDefault="00D87ACB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A520AFC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613C87F1" w14:textId="77777777" w:rsidTr="009A710C">
        <w:trPr>
          <w:trHeight w:val="126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0527C1A5" w14:textId="34EE1AC3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lastRenderedPageBreak/>
              <w:t>14.- EVALUATION (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who</w:t>
            </w:r>
            <w:r w:rsidR="00987BDF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 evaluates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, what</w:t>
            </w:r>
            <w:r w:rsidR="00987BDF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 is to be evaluated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, when </w:t>
            </w:r>
            <w:r w:rsidR="00987BDF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will the evaluation take place,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and </w:t>
            </w:r>
            <w:r w:rsidR="009E1B4B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through what means </w:t>
            </w:r>
            <w:r w:rsidR="00987BDF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will the evaluation be conducted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)</w:t>
            </w:r>
            <w:r w:rsidR="00AE0DE1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</w:t>
            </w:r>
          </w:p>
        </w:tc>
      </w:tr>
      <w:tr w:rsidR="007B7A24" w:rsidRPr="003D07C8" w14:paraId="429A0E27" w14:textId="77777777" w:rsidTr="009A710C">
        <w:trPr>
          <w:trHeight w:val="126"/>
        </w:trPr>
        <w:tc>
          <w:tcPr>
            <w:tcW w:w="10064" w:type="dxa"/>
            <w:gridSpan w:val="3"/>
            <w:shd w:val="clear" w:color="auto" w:fill="FFFFFF" w:themeFill="background1"/>
          </w:tcPr>
          <w:p w14:paraId="6A3820CF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064F937F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35DA3100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0E9699E1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1161173D" w14:textId="77777777" w:rsidTr="009A710C">
        <w:trPr>
          <w:trHeight w:val="273"/>
        </w:trPr>
        <w:tc>
          <w:tcPr>
            <w:tcW w:w="5243" w:type="dxa"/>
            <w:gridSpan w:val="2"/>
            <w:shd w:val="clear" w:color="auto" w:fill="E3E8DA" w:themeFill="accent4" w:themeFillTint="33"/>
          </w:tcPr>
          <w:p w14:paraId="2B1DB799" w14:textId="77777777" w:rsidR="007B7A24" w:rsidRPr="003D07C8" w:rsidRDefault="007B7A24" w:rsidP="007B7A24">
            <w:pPr>
              <w:pStyle w:val="Default"/>
              <w:rPr>
                <w:rFonts w:asciiTheme="minorHAnsi" w:hAnsiTheme="minorHAnsi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/>
                <w:color w:val="55643E" w:themeColor="accent4" w:themeShade="BF"/>
                <w:sz w:val="22"/>
                <w:szCs w:val="22"/>
                <w:lang w:val="en-GB"/>
              </w:rPr>
              <w:t>Indicators of impact on learning</w:t>
            </w:r>
          </w:p>
          <w:p w14:paraId="2E1942B9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</w:p>
        </w:tc>
        <w:tc>
          <w:tcPr>
            <w:tcW w:w="4821" w:type="dxa"/>
            <w:shd w:val="clear" w:color="auto" w:fill="E3E8DA" w:themeFill="accent4" w:themeFillTint="33"/>
          </w:tcPr>
          <w:p w14:paraId="1A217A64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Indicators of social impact</w:t>
            </w:r>
          </w:p>
        </w:tc>
      </w:tr>
      <w:tr w:rsidR="007B7A24" w:rsidRPr="003D07C8" w14:paraId="4A86CE9D" w14:textId="77777777" w:rsidTr="009A710C">
        <w:trPr>
          <w:trHeight w:val="273"/>
        </w:trPr>
        <w:tc>
          <w:tcPr>
            <w:tcW w:w="5243" w:type="dxa"/>
            <w:gridSpan w:val="2"/>
            <w:shd w:val="clear" w:color="auto" w:fill="FFFFFF" w:themeFill="background1"/>
          </w:tcPr>
          <w:p w14:paraId="54C52885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2AB05A59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48F8418A" w14:textId="77777777" w:rsidTr="009A710C">
        <w:trPr>
          <w:trHeight w:val="273"/>
        </w:trPr>
        <w:tc>
          <w:tcPr>
            <w:tcW w:w="5243" w:type="dxa"/>
            <w:gridSpan w:val="2"/>
            <w:shd w:val="clear" w:color="auto" w:fill="FFFFFF" w:themeFill="background1"/>
          </w:tcPr>
          <w:p w14:paraId="30B14569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1BC0A7F6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1F76F64E" w14:textId="77777777" w:rsidTr="009A710C">
        <w:trPr>
          <w:trHeight w:val="273"/>
        </w:trPr>
        <w:tc>
          <w:tcPr>
            <w:tcW w:w="5243" w:type="dxa"/>
            <w:gridSpan w:val="2"/>
            <w:shd w:val="clear" w:color="auto" w:fill="FFFFFF" w:themeFill="background1"/>
          </w:tcPr>
          <w:p w14:paraId="76F7154F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  <w:tc>
          <w:tcPr>
            <w:tcW w:w="4821" w:type="dxa"/>
            <w:shd w:val="clear" w:color="auto" w:fill="FFFFFF" w:themeFill="background1"/>
          </w:tcPr>
          <w:p w14:paraId="7FF97128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289322A0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31D3E208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15.- CELEBRATION OF THE PROJECT AND ITS RESULTS (</w:t>
            </w:r>
            <w:r w:rsidRPr="003D07C8">
              <w:rPr>
                <w:rFonts w:asciiTheme="minorHAnsi" w:hAnsiTheme="minorHAnsi" w:cs="Times New Roman"/>
                <w:bCs/>
                <w:color w:val="55643E" w:themeColor="accent4" w:themeShade="BF"/>
                <w:sz w:val="22"/>
                <w:szCs w:val="22"/>
                <w:lang w:val="en-GB"/>
              </w:rPr>
              <w:t>diploma award ceremony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, party, meetings, etc.)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</w:t>
            </w:r>
          </w:p>
        </w:tc>
      </w:tr>
      <w:tr w:rsidR="007B7A24" w:rsidRPr="003D07C8" w14:paraId="47593BDA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FFFFFF" w:themeFill="background1"/>
          </w:tcPr>
          <w:p w14:paraId="43B239A3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42B1708D" w14:textId="77777777" w:rsidR="00CC40C9" w:rsidRDefault="00CC40C9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DB3219B" w14:textId="77777777" w:rsidR="00CC40C9" w:rsidRDefault="00CC40C9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2FA4262C" w14:textId="2C37A49F" w:rsidR="00CC40C9" w:rsidRPr="003D07C8" w:rsidRDefault="00CC40C9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27DF8457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4559FA2E" w14:textId="23F20845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16.- COMMUNICATION AND DISSEMINATION ACTIVITIES (use of social media, internet, YouTube, publications, </w:t>
            </w:r>
            <w:r w:rsidR="009E1B4B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conference presentation,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etc.) </w:t>
            </w:r>
          </w:p>
        </w:tc>
      </w:tr>
      <w:tr w:rsidR="007B7A24" w:rsidRPr="003D07C8" w14:paraId="78B8EBA9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FFFFFF" w:themeFill="background1"/>
          </w:tcPr>
          <w:p w14:paraId="44E4B7FA" w14:textId="0C1D19D8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</w:p>
          <w:p w14:paraId="5375218C" w14:textId="4F94ECE6" w:rsidR="00CC40C9" w:rsidRDefault="00CC40C9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</w:p>
          <w:p w14:paraId="1F5102C2" w14:textId="77777777" w:rsidR="00CC40C9" w:rsidRPr="003D07C8" w:rsidRDefault="00CC40C9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</w:p>
          <w:p w14:paraId="1572B868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</w:p>
          <w:p w14:paraId="6D19254D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</w:pPr>
          </w:p>
        </w:tc>
      </w:tr>
      <w:tr w:rsidR="007B7A24" w:rsidRPr="003D07C8" w14:paraId="4D255CEA" w14:textId="77777777" w:rsidTr="009A710C">
        <w:trPr>
          <w:trHeight w:val="300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6935B9CA" w14:textId="77777777" w:rsidR="007B7A24" w:rsidRPr="003D07C8" w:rsidRDefault="007B7A24" w:rsidP="00AE0DE1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17.- CALENDAR (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timeline of the project activities)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</w:t>
            </w:r>
          </w:p>
        </w:tc>
      </w:tr>
      <w:tr w:rsidR="007B7A24" w:rsidRPr="003D07C8" w14:paraId="1D32970A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FFFFFF" w:themeFill="background1"/>
          </w:tcPr>
          <w:p w14:paraId="2D6A5161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62C0BDF1" w14:textId="01E37FBB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0FA7E5B4" w14:textId="77777777" w:rsidR="00CC40C9" w:rsidRDefault="00CC40C9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1743C03D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7BEAA3BA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38D91AEC" w14:textId="1A4EA8EF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18.- HUMAN AND MATERIAL RESOURCES NEEDED TO CARRY OUT THE PROJECT (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teachers, students</w:t>
            </w:r>
            <w:r w:rsidR="00987BDF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, </w:t>
            </w:r>
            <w:r w:rsidR="00987BDF"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administrative staff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; teaching resources, furniture, etc.)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</w:t>
            </w:r>
          </w:p>
        </w:tc>
      </w:tr>
      <w:tr w:rsidR="007B7A24" w:rsidRPr="003D07C8" w14:paraId="5E2AED48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FFFFFF" w:themeFill="background1"/>
          </w:tcPr>
          <w:p w14:paraId="73980829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2A7DF4D2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3D25F3BB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740425CC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  <w:tr w:rsidR="007B7A24" w:rsidRPr="003D07C8" w14:paraId="6AE17AB3" w14:textId="77777777" w:rsidTr="009A710C">
        <w:trPr>
          <w:trHeight w:val="240"/>
        </w:trPr>
        <w:tc>
          <w:tcPr>
            <w:tcW w:w="10064" w:type="dxa"/>
            <w:gridSpan w:val="3"/>
            <w:shd w:val="clear" w:color="auto" w:fill="E3E8DA" w:themeFill="accent4" w:themeFillTint="33"/>
          </w:tcPr>
          <w:p w14:paraId="2FDDCBD5" w14:textId="77777777" w:rsidR="007B7A24" w:rsidRPr="003D07C8" w:rsidRDefault="007B7A24" w:rsidP="00AE0DE1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19.- 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 xml:space="preserve">BUDGET (income, </w:t>
            </w:r>
            <w:proofErr w:type="gramStart"/>
            <w:r w:rsidRPr="003D07C8">
              <w:rPr>
                <w:rFonts w:asciiTheme="minorHAnsi" w:hAnsiTheme="minorHAnsi" w:cs="Times New Roman"/>
                <w:color w:val="55643E" w:themeColor="accent4" w:themeShade="BF"/>
                <w:sz w:val="22"/>
                <w:szCs w:val="22"/>
                <w:lang w:val="en-GB"/>
              </w:rPr>
              <w:t>expenses</w:t>
            </w:r>
            <w:proofErr w:type="gramEnd"/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 </w:t>
            </w:r>
            <w:r w:rsidR="00AE0DE1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>and co-financing</w:t>
            </w:r>
            <w:r w:rsidRPr="003D07C8"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  <w:t xml:space="preserve">) </w:t>
            </w:r>
          </w:p>
        </w:tc>
      </w:tr>
      <w:tr w:rsidR="007B7A24" w:rsidRPr="003D07C8" w14:paraId="1FB3F578" w14:textId="77777777" w:rsidTr="009A710C">
        <w:trPr>
          <w:trHeight w:val="625"/>
        </w:trPr>
        <w:tc>
          <w:tcPr>
            <w:tcW w:w="10064" w:type="dxa"/>
            <w:gridSpan w:val="3"/>
            <w:shd w:val="clear" w:color="auto" w:fill="FFFFFF" w:themeFill="background1"/>
          </w:tcPr>
          <w:p w14:paraId="485C2CCE" w14:textId="77777777" w:rsidR="007B7A24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132FA6D1" w14:textId="77777777" w:rsidR="00AE0DE1" w:rsidRDefault="00AE0DE1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261F5A72" w14:textId="77777777" w:rsidR="00AE0DE1" w:rsidRPr="003D07C8" w:rsidRDefault="00AE0DE1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  <w:p w14:paraId="1BDD9BF0" w14:textId="77777777" w:rsidR="007B7A24" w:rsidRPr="003D07C8" w:rsidRDefault="007B7A24" w:rsidP="007B7A24">
            <w:pPr>
              <w:pStyle w:val="Default"/>
              <w:rPr>
                <w:rFonts w:asciiTheme="minorHAnsi" w:hAnsiTheme="minorHAnsi" w:cs="Times New Roman"/>
                <w:color w:val="55643E" w:themeColor="accent4" w:themeShade="BF"/>
                <w:lang w:val="en-GB"/>
              </w:rPr>
            </w:pPr>
          </w:p>
        </w:tc>
      </w:tr>
    </w:tbl>
    <w:p w14:paraId="55DCC7AC" w14:textId="77777777" w:rsidR="00560062" w:rsidRPr="003D07C8" w:rsidRDefault="00560062" w:rsidP="00560062">
      <w:pPr>
        <w:rPr>
          <w:color w:val="55643E" w:themeColor="accent4" w:themeShade="BF"/>
        </w:rPr>
      </w:pPr>
    </w:p>
    <w:p w14:paraId="11E4EB7A" w14:textId="77777777" w:rsidR="00FA7B56" w:rsidRPr="003D07C8" w:rsidRDefault="00FA7B56" w:rsidP="00F31868">
      <w:pPr>
        <w:spacing w:after="0"/>
        <w:ind w:left="1134" w:right="543"/>
        <w:rPr>
          <w:color w:val="55643E" w:themeColor="accent4" w:themeShade="BF"/>
          <w:sz w:val="20"/>
          <w:szCs w:val="20"/>
        </w:rPr>
      </w:pPr>
      <w:r w:rsidRPr="003D07C8">
        <w:rPr>
          <w:color w:val="55643E" w:themeColor="accent4" w:themeShade="BF"/>
          <w:sz w:val="20"/>
          <w:szCs w:val="20"/>
        </w:rPr>
        <w:t xml:space="preserve">*Designed by Pilar </w:t>
      </w:r>
      <w:proofErr w:type="spellStart"/>
      <w:r w:rsidRPr="003D07C8">
        <w:rPr>
          <w:color w:val="55643E" w:themeColor="accent4" w:themeShade="BF"/>
          <w:sz w:val="20"/>
          <w:szCs w:val="20"/>
        </w:rPr>
        <w:t>Aramburuzabala</w:t>
      </w:r>
      <w:proofErr w:type="spellEnd"/>
      <w:r w:rsidRPr="003D07C8">
        <w:rPr>
          <w:color w:val="55643E" w:themeColor="accent4" w:themeShade="BF"/>
          <w:sz w:val="20"/>
          <w:szCs w:val="20"/>
        </w:rPr>
        <w:t xml:space="preserve"> and Rosario </w:t>
      </w:r>
      <w:proofErr w:type="spellStart"/>
      <w:r w:rsidRPr="003D07C8">
        <w:rPr>
          <w:color w:val="55643E" w:themeColor="accent4" w:themeShade="BF"/>
          <w:sz w:val="20"/>
          <w:szCs w:val="20"/>
        </w:rPr>
        <w:t>Cerrillo</w:t>
      </w:r>
      <w:proofErr w:type="spellEnd"/>
      <w:r w:rsidRPr="003D07C8">
        <w:rPr>
          <w:color w:val="55643E" w:themeColor="accent4" w:themeShade="BF"/>
          <w:sz w:val="20"/>
          <w:szCs w:val="20"/>
        </w:rPr>
        <w:t>. Autonomous University of Madrid.</w:t>
      </w:r>
    </w:p>
    <w:p w14:paraId="162A6092" w14:textId="77777777" w:rsidR="00FA7B56" w:rsidRPr="003D07C8" w:rsidRDefault="00FA7B56" w:rsidP="00F31868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134" w:right="543"/>
        <w:rPr>
          <w:rFonts w:asciiTheme="minorHAnsi" w:hAnsiTheme="minorHAnsi" w:cs="Times New Roman"/>
          <w:color w:val="55643E" w:themeColor="accent4" w:themeShade="BF"/>
          <w:lang w:val="en-GB"/>
        </w:rPr>
      </w:pPr>
      <w:r w:rsidRPr="003D07C8">
        <w:rPr>
          <w:rFonts w:asciiTheme="minorHAnsi" w:hAnsiTheme="minorHAnsi" w:cs="Times New Roman"/>
          <w:color w:val="55643E" w:themeColor="accent4" w:themeShade="BF"/>
          <w:lang w:val="en-GB"/>
        </w:rPr>
        <w:t>*</w:t>
      </w:r>
      <w:r w:rsidRPr="003D07C8">
        <w:rPr>
          <w:rFonts w:asciiTheme="minorHAnsi" w:hAnsiTheme="minorHAnsi" w:cs="Times New Roman"/>
          <w:color w:val="55643E" w:themeColor="accent4" w:themeShade="BF"/>
          <w:lang w:val="en"/>
        </w:rPr>
        <w:t>Reviewed by the Subcommittee of the Technical Commission of S-L in the Public Universities and the City Council of Madrid.</w:t>
      </w:r>
    </w:p>
    <w:p w14:paraId="72C76BD2" w14:textId="77777777" w:rsidR="003E2603" w:rsidRPr="003D07C8" w:rsidRDefault="003E2603" w:rsidP="003E2603">
      <w:pPr>
        <w:spacing w:after="120"/>
        <w:rPr>
          <w:color w:val="55643E" w:themeColor="accent4" w:themeShade="BF"/>
        </w:rPr>
      </w:pPr>
    </w:p>
    <w:sectPr w:rsidR="003E2603" w:rsidRPr="003D07C8" w:rsidSect="00455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B47D" w14:textId="77777777" w:rsidR="008B0037" w:rsidRDefault="008B0037" w:rsidP="00FD1FC7">
      <w:pPr>
        <w:spacing w:after="0" w:line="240" w:lineRule="auto"/>
      </w:pPr>
      <w:r>
        <w:separator/>
      </w:r>
    </w:p>
  </w:endnote>
  <w:endnote w:type="continuationSeparator" w:id="0">
    <w:p w14:paraId="08A2E116" w14:textId="77777777" w:rsidR="008B0037" w:rsidRDefault="008B0037" w:rsidP="00FD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1E78" w14:textId="77777777" w:rsidR="00851DDC" w:rsidRDefault="00851D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9E15" w14:textId="77777777" w:rsidR="00851DDC" w:rsidRDefault="00851DD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ED4A" w14:textId="77777777" w:rsidR="00851DDC" w:rsidRDefault="00851D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5720" w14:textId="77777777" w:rsidR="008B0037" w:rsidRDefault="008B0037" w:rsidP="00FD1FC7">
      <w:pPr>
        <w:spacing w:after="0" w:line="240" w:lineRule="auto"/>
      </w:pPr>
      <w:r>
        <w:separator/>
      </w:r>
    </w:p>
  </w:footnote>
  <w:footnote w:type="continuationSeparator" w:id="0">
    <w:p w14:paraId="09E755CB" w14:textId="77777777" w:rsidR="008B0037" w:rsidRDefault="008B0037" w:rsidP="00FD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0B92" w14:textId="77777777" w:rsidR="00851DDC" w:rsidRDefault="00851D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465"/>
      <w:docPartObj>
        <w:docPartGallery w:val="Page Numbers (Margins)"/>
        <w:docPartUnique/>
      </w:docPartObj>
    </w:sdtPr>
    <w:sdtContent>
      <w:p w14:paraId="425E96FB" w14:textId="77777777" w:rsidR="00FD1FC7" w:rsidRDefault="00FD1FC7">
        <w:pPr>
          <w:pStyle w:val="Encabezado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0A0180" wp14:editId="1BE8899B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5" name="Flecha derech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0E559" w14:textId="77777777" w:rsidR="00FD1FC7" w:rsidRDefault="00FD1FC7">
                              <w:pPr>
                                <w:pStyle w:val="Piedep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732B" w:rsidRPr="00A4732B">
                                <w:rPr>
                                  <w:noProof/>
                                  <w:color w:val="FFFFFF" w:themeColor="background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CFA9CC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echa derecha 5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z3sAIAAHI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" o:allowincell="f" adj="13609,5370" fillcolor="#c0504d" stroked="f" strokecolor="#5c83b4">
                  <v:textbox inset=",0,,0">
                    <w:txbxContent>
                      <w:p w:rsidR="00FD1FC7" w:rsidRDefault="00FD1FC7">
                        <w:pPr>
                          <w:pStyle w:val="Piedep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4732B" w:rsidRPr="00A4732B">
                          <w:rPr>
                            <w:noProof/>
                            <w:color w:val="FFFFFF" w:themeColor="background1"/>
                            <w:lang w:val="es-ES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8478" w14:textId="63D87E2B" w:rsidR="009A710C" w:rsidRDefault="001B4E70" w:rsidP="001B4E70">
    <w:pPr>
      <w:pStyle w:val="Encabezado"/>
      <w:tabs>
        <w:tab w:val="left" w:pos="9643"/>
      </w:tabs>
      <w:ind w:left="142" w:firstLine="720"/>
    </w:pPr>
    <w:r>
      <w:tab/>
    </w:r>
    <w:r>
      <w:tab/>
      <w:t xml:space="preserve">          </w:t>
    </w:r>
    <w:r>
      <w:tab/>
    </w:r>
    <w:r w:rsidRPr="00065B5A">
      <w:rPr>
        <w:rFonts w:ascii="Calibri" w:hAnsi="Calibri" w:cs="Calibri"/>
        <w:color w:val="000000"/>
        <w:bdr w:val="none" w:sz="0" w:space="0" w:color="auto" w:frame="1"/>
      </w:rPr>
      <w:fldChar w:fldCharType="begin"/>
    </w:r>
    <w:r w:rsidRPr="00065B5A">
      <w:rPr>
        <w:rFonts w:ascii="Calibri" w:hAnsi="Calibri" w:cs="Calibri"/>
        <w:color w:val="000000"/>
        <w:bdr w:val="none" w:sz="0" w:space="0" w:color="auto" w:frame="1"/>
      </w:rPr>
      <w:instrText xml:space="preserve"> INCLUDEPICTURE "https://lh5.googleusercontent.com/6wfnpG6z6iJj4GCEyjEohOCYQGmzZ-y2uz0LE0ND2_xNc99ibSjG5joOeS1Xh63kUlYnhNFySCU7CaAsjqsmPHxgHyIATBUVx-0vGO5atC556wDgYgIA4IIqaLKCsyta4Oc6bDzA3h0W" \* MERGEFORMATINET </w:instrText>
    </w:r>
    <w:r w:rsidRPr="00065B5A">
      <w:rPr>
        <w:rFonts w:ascii="Calibri" w:hAnsi="Calibri" w:cs="Calibri"/>
        <w:color w:val="000000"/>
        <w:bdr w:val="none" w:sz="0" w:space="0" w:color="auto" w:frame="1"/>
      </w:rPr>
      <w:fldChar w:fldCharType="separate"/>
    </w:r>
    <w:r w:rsidRPr="00065B5A"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60145DDE" wp14:editId="0861F20E">
          <wp:extent cx="2222500" cy="776451"/>
          <wp:effectExtent l="0" t="0" r="0" b="0"/>
          <wp:docPr id="2" name="Picture 2" descr="Dibujo animado de un personaje de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bujo animado de un personaje de caricatur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561" cy="790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5B5A">
      <w:rPr>
        <w:rFonts w:ascii="Calibri" w:hAnsi="Calibri" w:cs="Calibri"/>
        <w:color w:val="000000"/>
        <w:bdr w:val="none" w:sz="0" w:space="0" w:color="auto" w:frame="1"/>
      </w:rPr>
      <w:fldChar w:fldCharType="end"/>
    </w:r>
    <w:r>
      <w:rPr>
        <w:rFonts w:ascii="Calibri" w:hAnsi="Calibri" w:cs="Calibri"/>
        <w:color w:val="000000"/>
        <w:bdr w:val="none" w:sz="0" w:space="0" w:color="auto" w:frame="1"/>
      </w:rPr>
      <w:t xml:space="preserve">                                             </w:t>
    </w:r>
    <w:r w:rsidR="0049509B" w:rsidRPr="0049509B">
      <w:rPr>
        <w:rFonts w:ascii="Calibri" w:hAnsi="Calibri" w:cs="Calibri"/>
        <w:color w:val="000000"/>
        <w:bdr w:val="none" w:sz="0" w:space="0" w:color="auto" w:frame="1"/>
      </w:rPr>
      <w:drawing>
        <wp:inline distT="0" distB="0" distL="0" distR="0" wp14:anchorId="7C4791A4" wp14:editId="0D964CAB">
          <wp:extent cx="2378415" cy="502003"/>
          <wp:effectExtent l="0" t="0" r="0" b="6350"/>
          <wp:docPr id="1950480174" name="Imagen 1950480174" descr="Unknown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Unknown-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408" cy="51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000000"/>
        <w:bdr w:val="none" w:sz="0" w:space="0" w:color="auto" w:frame="1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90"/>
    <w:multiLevelType w:val="hybridMultilevel"/>
    <w:tmpl w:val="7A22051A"/>
    <w:lvl w:ilvl="0" w:tplc="85720F5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461"/>
    <w:multiLevelType w:val="hybridMultilevel"/>
    <w:tmpl w:val="BBB6A5B6"/>
    <w:lvl w:ilvl="0" w:tplc="F370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6AA"/>
    <w:multiLevelType w:val="hybridMultilevel"/>
    <w:tmpl w:val="96E8C532"/>
    <w:lvl w:ilvl="0" w:tplc="85720F5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25A2"/>
    <w:multiLevelType w:val="hybridMultilevel"/>
    <w:tmpl w:val="049C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1B81"/>
    <w:multiLevelType w:val="hybridMultilevel"/>
    <w:tmpl w:val="D924EAD8"/>
    <w:lvl w:ilvl="0" w:tplc="1572F8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761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C03B2"/>
    <w:multiLevelType w:val="hybridMultilevel"/>
    <w:tmpl w:val="89A87A6C"/>
    <w:lvl w:ilvl="0" w:tplc="85720F5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1239"/>
    <w:multiLevelType w:val="hybridMultilevel"/>
    <w:tmpl w:val="6B4E25D6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FC5A9A"/>
    <w:multiLevelType w:val="hybridMultilevel"/>
    <w:tmpl w:val="1D465A76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F4BC1"/>
    <w:multiLevelType w:val="hybridMultilevel"/>
    <w:tmpl w:val="CE4A8EE2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9E16FB"/>
    <w:multiLevelType w:val="hybridMultilevel"/>
    <w:tmpl w:val="BA920BE2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E0FCF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6C7F39" w:themeColor="accent5" w:themeShade="BF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DA1029"/>
    <w:multiLevelType w:val="hybridMultilevel"/>
    <w:tmpl w:val="2F94BF2C"/>
    <w:lvl w:ilvl="0" w:tplc="1572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13C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27A44"/>
    <w:multiLevelType w:val="hybridMultilevel"/>
    <w:tmpl w:val="AEF69C92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F52CA7"/>
    <w:multiLevelType w:val="hybridMultilevel"/>
    <w:tmpl w:val="76AAD2B6"/>
    <w:lvl w:ilvl="0" w:tplc="330A4D78">
      <w:numFmt w:val="bullet"/>
      <w:lvlText w:val="´"/>
      <w:lvlJc w:val="left"/>
      <w:pPr>
        <w:ind w:left="1326" w:hanging="540"/>
      </w:pPr>
      <w:rPr>
        <w:rFonts w:ascii="Microsoft Sans Serif" w:eastAsia="Microsoft Sans Serif" w:hAnsi="Microsoft Sans Serif" w:cs="Microsoft Sans Serif" w:hint="default"/>
        <w:color w:val="A53010"/>
        <w:w w:val="267"/>
        <w:sz w:val="28"/>
        <w:szCs w:val="28"/>
        <w:lang w:val="en-US" w:eastAsia="en-US" w:bidi="en-US"/>
      </w:rPr>
    </w:lvl>
    <w:lvl w:ilvl="1" w:tplc="6220FE38">
      <w:numFmt w:val="bullet"/>
      <w:lvlText w:val="´"/>
      <w:lvlJc w:val="left"/>
      <w:pPr>
        <w:ind w:left="1946" w:hanging="450"/>
      </w:pPr>
      <w:rPr>
        <w:rFonts w:ascii="Microsoft Sans Serif" w:eastAsia="Microsoft Sans Serif" w:hAnsi="Microsoft Sans Serif" w:cs="Microsoft Sans Serif" w:hint="default"/>
        <w:color w:val="A53010"/>
        <w:w w:val="267"/>
        <w:sz w:val="28"/>
        <w:szCs w:val="28"/>
        <w:lang w:val="en-US" w:eastAsia="en-US" w:bidi="en-US"/>
      </w:rPr>
    </w:lvl>
    <w:lvl w:ilvl="2" w:tplc="33B645B6">
      <w:numFmt w:val="bullet"/>
      <w:lvlText w:val="•"/>
      <w:lvlJc w:val="left"/>
      <w:pPr>
        <w:ind w:left="3462" w:hanging="450"/>
      </w:pPr>
      <w:rPr>
        <w:rFonts w:hint="default"/>
        <w:lang w:val="en-US" w:eastAsia="en-US" w:bidi="en-US"/>
      </w:rPr>
    </w:lvl>
    <w:lvl w:ilvl="3" w:tplc="CD306512">
      <w:numFmt w:val="bullet"/>
      <w:lvlText w:val="•"/>
      <w:lvlJc w:val="left"/>
      <w:pPr>
        <w:ind w:left="4984" w:hanging="450"/>
      </w:pPr>
      <w:rPr>
        <w:rFonts w:hint="default"/>
        <w:lang w:val="en-US" w:eastAsia="en-US" w:bidi="en-US"/>
      </w:rPr>
    </w:lvl>
    <w:lvl w:ilvl="4" w:tplc="FDE28912">
      <w:numFmt w:val="bullet"/>
      <w:lvlText w:val="•"/>
      <w:lvlJc w:val="left"/>
      <w:pPr>
        <w:ind w:left="6506" w:hanging="450"/>
      </w:pPr>
      <w:rPr>
        <w:rFonts w:hint="default"/>
        <w:lang w:val="en-US" w:eastAsia="en-US" w:bidi="en-US"/>
      </w:rPr>
    </w:lvl>
    <w:lvl w:ilvl="5" w:tplc="01B0048E">
      <w:numFmt w:val="bullet"/>
      <w:lvlText w:val="•"/>
      <w:lvlJc w:val="left"/>
      <w:pPr>
        <w:ind w:left="8028" w:hanging="450"/>
      </w:pPr>
      <w:rPr>
        <w:rFonts w:hint="default"/>
        <w:lang w:val="en-US" w:eastAsia="en-US" w:bidi="en-US"/>
      </w:rPr>
    </w:lvl>
    <w:lvl w:ilvl="6" w:tplc="15129D9C">
      <w:numFmt w:val="bullet"/>
      <w:lvlText w:val="•"/>
      <w:lvlJc w:val="left"/>
      <w:pPr>
        <w:ind w:left="9551" w:hanging="450"/>
      </w:pPr>
      <w:rPr>
        <w:rFonts w:hint="default"/>
        <w:lang w:val="en-US" w:eastAsia="en-US" w:bidi="en-US"/>
      </w:rPr>
    </w:lvl>
    <w:lvl w:ilvl="7" w:tplc="0D26CF64">
      <w:numFmt w:val="bullet"/>
      <w:lvlText w:val="•"/>
      <w:lvlJc w:val="left"/>
      <w:pPr>
        <w:ind w:left="11073" w:hanging="450"/>
      </w:pPr>
      <w:rPr>
        <w:rFonts w:hint="default"/>
        <w:lang w:val="en-US" w:eastAsia="en-US" w:bidi="en-US"/>
      </w:rPr>
    </w:lvl>
    <w:lvl w:ilvl="8" w:tplc="D318B6EE">
      <w:numFmt w:val="bullet"/>
      <w:lvlText w:val="•"/>
      <w:lvlJc w:val="left"/>
      <w:pPr>
        <w:ind w:left="12595" w:hanging="450"/>
      </w:pPr>
      <w:rPr>
        <w:rFonts w:hint="default"/>
        <w:lang w:val="en-US" w:eastAsia="en-US" w:bidi="en-US"/>
      </w:rPr>
    </w:lvl>
  </w:abstractNum>
  <w:abstractNum w:abstractNumId="13" w15:restartNumberingAfterBreak="0">
    <w:nsid w:val="1FF5349D"/>
    <w:multiLevelType w:val="hybridMultilevel"/>
    <w:tmpl w:val="31EEC648"/>
    <w:lvl w:ilvl="0" w:tplc="53A09CE8">
      <w:numFmt w:val="bullet"/>
      <w:lvlText w:val="•"/>
      <w:lvlJc w:val="left"/>
      <w:pPr>
        <w:ind w:left="726" w:hanging="280"/>
      </w:pPr>
      <w:rPr>
        <w:rFonts w:ascii="Century Gothic" w:eastAsia="Century Gothic" w:hAnsi="Century Gothic" w:cs="Century Gothic" w:hint="default"/>
        <w:color w:val="6AAC91"/>
        <w:w w:val="100"/>
        <w:sz w:val="28"/>
        <w:szCs w:val="28"/>
        <w:lang w:val="en-US" w:eastAsia="en-US" w:bidi="en-US"/>
      </w:rPr>
    </w:lvl>
    <w:lvl w:ilvl="1" w:tplc="F39065C0">
      <w:start w:val="1"/>
      <w:numFmt w:val="decimal"/>
      <w:lvlText w:val="%2"/>
      <w:lvlJc w:val="left"/>
      <w:pPr>
        <w:ind w:left="2360" w:hanging="995"/>
      </w:pPr>
      <w:rPr>
        <w:rFonts w:ascii="Century Gothic" w:eastAsia="Century Gothic" w:hAnsi="Century Gothic" w:cs="Century Gothic" w:hint="default"/>
        <w:color w:val="FFFFFF"/>
        <w:spacing w:val="-1"/>
        <w:w w:val="100"/>
        <w:position w:val="-34"/>
        <w:sz w:val="46"/>
        <w:szCs w:val="46"/>
        <w:lang w:val="en-US" w:eastAsia="en-US" w:bidi="en-US"/>
      </w:rPr>
    </w:lvl>
    <w:lvl w:ilvl="2" w:tplc="01D827D0">
      <w:numFmt w:val="bullet"/>
      <w:lvlText w:val="•"/>
      <w:lvlJc w:val="left"/>
      <w:pPr>
        <w:ind w:left="2673" w:hanging="995"/>
      </w:pPr>
      <w:rPr>
        <w:rFonts w:hint="default"/>
        <w:lang w:val="en-US" w:eastAsia="en-US" w:bidi="en-US"/>
      </w:rPr>
    </w:lvl>
    <w:lvl w:ilvl="3" w:tplc="A2E0F9E6">
      <w:numFmt w:val="bullet"/>
      <w:lvlText w:val="•"/>
      <w:lvlJc w:val="left"/>
      <w:pPr>
        <w:ind w:left="2986" w:hanging="995"/>
      </w:pPr>
      <w:rPr>
        <w:rFonts w:hint="default"/>
        <w:lang w:val="en-US" w:eastAsia="en-US" w:bidi="en-US"/>
      </w:rPr>
    </w:lvl>
    <w:lvl w:ilvl="4" w:tplc="8F2044E6">
      <w:numFmt w:val="bullet"/>
      <w:lvlText w:val="•"/>
      <w:lvlJc w:val="left"/>
      <w:pPr>
        <w:ind w:left="3299" w:hanging="995"/>
      </w:pPr>
      <w:rPr>
        <w:rFonts w:hint="default"/>
        <w:lang w:val="en-US" w:eastAsia="en-US" w:bidi="en-US"/>
      </w:rPr>
    </w:lvl>
    <w:lvl w:ilvl="5" w:tplc="BEEE4E2C">
      <w:numFmt w:val="bullet"/>
      <w:lvlText w:val="•"/>
      <w:lvlJc w:val="left"/>
      <w:pPr>
        <w:ind w:left="3612" w:hanging="995"/>
      </w:pPr>
      <w:rPr>
        <w:rFonts w:hint="default"/>
        <w:lang w:val="en-US" w:eastAsia="en-US" w:bidi="en-US"/>
      </w:rPr>
    </w:lvl>
    <w:lvl w:ilvl="6" w:tplc="83E695C8">
      <w:numFmt w:val="bullet"/>
      <w:lvlText w:val="•"/>
      <w:lvlJc w:val="left"/>
      <w:pPr>
        <w:ind w:left="3925" w:hanging="995"/>
      </w:pPr>
      <w:rPr>
        <w:rFonts w:hint="default"/>
        <w:lang w:val="en-US" w:eastAsia="en-US" w:bidi="en-US"/>
      </w:rPr>
    </w:lvl>
    <w:lvl w:ilvl="7" w:tplc="C72467F8">
      <w:numFmt w:val="bullet"/>
      <w:lvlText w:val="•"/>
      <w:lvlJc w:val="left"/>
      <w:pPr>
        <w:ind w:left="4238" w:hanging="995"/>
      </w:pPr>
      <w:rPr>
        <w:rFonts w:hint="default"/>
        <w:lang w:val="en-US" w:eastAsia="en-US" w:bidi="en-US"/>
      </w:rPr>
    </w:lvl>
    <w:lvl w:ilvl="8" w:tplc="0EFE7956">
      <w:numFmt w:val="bullet"/>
      <w:lvlText w:val="•"/>
      <w:lvlJc w:val="left"/>
      <w:pPr>
        <w:ind w:left="4551" w:hanging="995"/>
      </w:pPr>
      <w:rPr>
        <w:rFonts w:hint="default"/>
        <w:lang w:val="en-US" w:eastAsia="en-US" w:bidi="en-US"/>
      </w:rPr>
    </w:lvl>
  </w:abstractNum>
  <w:abstractNum w:abstractNumId="14" w15:restartNumberingAfterBreak="0">
    <w:nsid w:val="20C27A29"/>
    <w:multiLevelType w:val="hybridMultilevel"/>
    <w:tmpl w:val="347A9218"/>
    <w:lvl w:ilvl="0" w:tplc="D0D65D8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A610DBE"/>
    <w:multiLevelType w:val="hybridMultilevel"/>
    <w:tmpl w:val="B734CB1E"/>
    <w:lvl w:ilvl="0" w:tplc="1572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13C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96F"/>
    <w:multiLevelType w:val="hybridMultilevel"/>
    <w:tmpl w:val="6B260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64F2"/>
    <w:multiLevelType w:val="hybridMultilevel"/>
    <w:tmpl w:val="E5F217E4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B347A"/>
    <w:multiLevelType w:val="hybridMultilevel"/>
    <w:tmpl w:val="B06CC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1D8E"/>
    <w:multiLevelType w:val="hybridMultilevel"/>
    <w:tmpl w:val="2F7C131A"/>
    <w:lvl w:ilvl="0" w:tplc="25B87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E3966">
      <w:start w:val="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2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06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CA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C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02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C2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2C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B11DBA"/>
    <w:multiLevelType w:val="hybridMultilevel"/>
    <w:tmpl w:val="60F406BE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F42FAC"/>
    <w:multiLevelType w:val="hybridMultilevel"/>
    <w:tmpl w:val="DD0EE17E"/>
    <w:lvl w:ilvl="0" w:tplc="F370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72347"/>
    <w:multiLevelType w:val="hybridMultilevel"/>
    <w:tmpl w:val="341675F8"/>
    <w:lvl w:ilvl="0" w:tplc="2A9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0F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41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CB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0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2A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AF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2D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636882"/>
    <w:multiLevelType w:val="hybridMultilevel"/>
    <w:tmpl w:val="45A680BA"/>
    <w:lvl w:ilvl="0" w:tplc="E91C717E">
      <w:numFmt w:val="bullet"/>
      <w:lvlText w:val="´"/>
      <w:lvlJc w:val="left"/>
      <w:pPr>
        <w:ind w:left="1644" w:hanging="540"/>
      </w:pPr>
      <w:rPr>
        <w:rFonts w:ascii="Microsoft Sans Serif" w:eastAsia="Microsoft Sans Serif" w:hAnsi="Microsoft Sans Serif" w:cs="Microsoft Sans Serif" w:hint="default"/>
        <w:color w:val="A53010"/>
        <w:w w:val="267"/>
        <w:sz w:val="28"/>
        <w:szCs w:val="28"/>
        <w:lang w:val="en-US" w:eastAsia="en-US" w:bidi="en-US"/>
      </w:rPr>
    </w:lvl>
    <w:lvl w:ilvl="1" w:tplc="5CC0ADEE">
      <w:numFmt w:val="bullet"/>
      <w:lvlText w:val="´"/>
      <w:lvlJc w:val="left"/>
      <w:pPr>
        <w:ind w:left="2274" w:hanging="450"/>
      </w:pPr>
      <w:rPr>
        <w:rFonts w:ascii="Microsoft Sans Serif" w:eastAsia="Microsoft Sans Serif" w:hAnsi="Microsoft Sans Serif" w:cs="Microsoft Sans Serif" w:hint="default"/>
        <w:color w:val="A53010"/>
        <w:w w:val="267"/>
        <w:sz w:val="28"/>
        <w:szCs w:val="28"/>
        <w:lang w:val="en-US" w:eastAsia="en-US" w:bidi="en-US"/>
      </w:rPr>
    </w:lvl>
    <w:lvl w:ilvl="2" w:tplc="16FE6784">
      <w:numFmt w:val="bullet"/>
      <w:lvlText w:val="•"/>
      <w:lvlJc w:val="left"/>
      <w:pPr>
        <w:ind w:left="3764" w:hanging="450"/>
      </w:pPr>
      <w:rPr>
        <w:rFonts w:hint="default"/>
        <w:lang w:val="en-US" w:eastAsia="en-US" w:bidi="en-US"/>
      </w:rPr>
    </w:lvl>
    <w:lvl w:ilvl="3" w:tplc="ADA8A8E2">
      <w:numFmt w:val="bullet"/>
      <w:lvlText w:val="•"/>
      <w:lvlJc w:val="left"/>
      <w:pPr>
        <w:ind w:left="5248" w:hanging="450"/>
      </w:pPr>
      <w:rPr>
        <w:rFonts w:hint="default"/>
        <w:lang w:val="en-US" w:eastAsia="en-US" w:bidi="en-US"/>
      </w:rPr>
    </w:lvl>
    <w:lvl w:ilvl="4" w:tplc="78609570">
      <w:numFmt w:val="bullet"/>
      <w:lvlText w:val="•"/>
      <w:lvlJc w:val="left"/>
      <w:pPr>
        <w:ind w:left="6733" w:hanging="450"/>
      </w:pPr>
      <w:rPr>
        <w:rFonts w:hint="default"/>
        <w:lang w:val="en-US" w:eastAsia="en-US" w:bidi="en-US"/>
      </w:rPr>
    </w:lvl>
    <w:lvl w:ilvl="5" w:tplc="5DF0443A">
      <w:numFmt w:val="bullet"/>
      <w:lvlText w:val="•"/>
      <w:lvlJc w:val="left"/>
      <w:pPr>
        <w:ind w:left="8217" w:hanging="450"/>
      </w:pPr>
      <w:rPr>
        <w:rFonts w:hint="default"/>
        <w:lang w:val="en-US" w:eastAsia="en-US" w:bidi="en-US"/>
      </w:rPr>
    </w:lvl>
    <w:lvl w:ilvl="6" w:tplc="ED0204BE">
      <w:numFmt w:val="bullet"/>
      <w:lvlText w:val="•"/>
      <w:lvlJc w:val="left"/>
      <w:pPr>
        <w:ind w:left="9702" w:hanging="450"/>
      </w:pPr>
      <w:rPr>
        <w:rFonts w:hint="default"/>
        <w:lang w:val="en-US" w:eastAsia="en-US" w:bidi="en-US"/>
      </w:rPr>
    </w:lvl>
    <w:lvl w:ilvl="7" w:tplc="58F64F68">
      <w:numFmt w:val="bullet"/>
      <w:lvlText w:val="•"/>
      <w:lvlJc w:val="left"/>
      <w:pPr>
        <w:ind w:left="11186" w:hanging="450"/>
      </w:pPr>
      <w:rPr>
        <w:rFonts w:hint="default"/>
        <w:lang w:val="en-US" w:eastAsia="en-US" w:bidi="en-US"/>
      </w:rPr>
    </w:lvl>
    <w:lvl w:ilvl="8" w:tplc="DED633F4">
      <w:numFmt w:val="bullet"/>
      <w:lvlText w:val="•"/>
      <w:lvlJc w:val="left"/>
      <w:pPr>
        <w:ind w:left="12671" w:hanging="450"/>
      </w:pPr>
      <w:rPr>
        <w:rFonts w:hint="default"/>
        <w:lang w:val="en-US" w:eastAsia="en-US" w:bidi="en-US"/>
      </w:rPr>
    </w:lvl>
  </w:abstractNum>
  <w:abstractNum w:abstractNumId="24" w15:restartNumberingAfterBreak="0">
    <w:nsid w:val="41F641EE"/>
    <w:multiLevelType w:val="hybridMultilevel"/>
    <w:tmpl w:val="27DED958"/>
    <w:lvl w:ilvl="0" w:tplc="F370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91AB2"/>
    <w:multiLevelType w:val="hybridMultilevel"/>
    <w:tmpl w:val="84FE6FDC"/>
    <w:lvl w:ilvl="0" w:tplc="1572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13C" w:themeColor="accent3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8438B"/>
    <w:multiLevelType w:val="hybridMultilevel"/>
    <w:tmpl w:val="C9D6ABFC"/>
    <w:lvl w:ilvl="0" w:tplc="7E28366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6C7F39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B04EF"/>
    <w:multiLevelType w:val="hybridMultilevel"/>
    <w:tmpl w:val="DC88C91E"/>
    <w:lvl w:ilvl="0" w:tplc="F370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43E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45FFB"/>
    <w:multiLevelType w:val="hybridMultilevel"/>
    <w:tmpl w:val="A0E86B78"/>
    <w:lvl w:ilvl="0" w:tplc="4686E14C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4E5B4DB1"/>
    <w:multiLevelType w:val="hybridMultilevel"/>
    <w:tmpl w:val="93AA69AE"/>
    <w:lvl w:ilvl="0" w:tplc="D9D6766C">
      <w:start w:val="10"/>
      <w:numFmt w:val="decimal"/>
      <w:lvlText w:val="%1"/>
      <w:lvlJc w:val="left"/>
      <w:pPr>
        <w:ind w:left="2219" w:hanging="1030"/>
        <w:jc w:val="right"/>
      </w:pPr>
      <w:rPr>
        <w:rFonts w:hint="default"/>
        <w:spacing w:val="-64"/>
        <w:w w:val="100"/>
        <w:position w:val="-23"/>
        <w:lang w:val="en-US" w:eastAsia="en-US" w:bidi="en-US"/>
      </w:rPr>
    </w:lvl>
    <w:lvl w:ilvl="1" w:tplc="714C0BBC">
      <w:numFmt w:val="bullet"/>
      <w:lvlText w:val="´"/>
      <w:lvlJc w:val="left"/>
      <w:pPr>
        <w:ind w:left="2401" w:hanging="540"/>
      </w:pPr>
      <w:rPr>
        <w:rFonts w:hint="default"/>
        <w:w w:val="267"/>
        <w:lang w:val="en-US" w:eastAsia="en-US" w:bidi="en-US"/>
      </w:rPr>
    </w:lvl>
    <w:lvl w:ilvl="2" w:tplc="9F8433BE">
      <w:numFmt w:val="bullet"/>
      <w:lvlText w:val="´"/>
      <w:lvlJc w:val="left"/>
      <w:pPr>
        <w:ind w:left="3031" w:hanging="540"/>
      </w:pPr>
      <w:rPr>
        <w:rFonts w:ascii="Microsoft Sans Serif" w:eastAsia="Microsoft Sans Serif" w:hAnsi="Microsoft Sans Serif" w:cs="Microsoft Sans Serif" w:hint="default"/>
        <w:color w:val="A53010"/>
        <w:w w:val="267"/>
        <w:sz w:val="24"/>
        <w:szCs w:val="24"/>
        <w:lang w:val="en-US" w:eastAsia="en-US" w:bidi="en-US"/>
      </w:rPr>
    </w:lvl>
    <w:lvl w:ilvl="3" w:tplc="7AB63488">
      <w:numFmt w:val="bullet"/>
      <w:lvlText w:val="•"/>
      <w:lvlJc w:val="left"/>
      <w:pPr>
        <w:ind w:left="4615" w:hanging="540"/>
      </w:pPr>
      <w:rPr>
        <w:rFonts w:hint="default"/>
        <w:lang w:val="en-US" w:eastAsia="en-US" w:bidi="en-US"/>
      </w:rPr>
    </w:lvl>
    <w:lvl w:ilvl="4" w:tplc="B8C031DC">
      <w:numFmt w:val="bullet"/>
      <w:lvlText w:val="•"/>
      <w:lvlJc w:val="left"/>
      <w:pPr>
        <w:ind w:left="6190" w:hanging="540"/>
      </w:pPr>
      <w:rPr>
        <w:rFonts w:hint="default"/>
        <w:lang w:val="en-US" w:eastAsia="en-US" w:bidi="en-US"/>
      </w:rPr>
    </w:lvl>
    <w:lvl w:ilvl="5" w:tplc="54D61D9C">
      <w:numFmt w:val="bullet"/>
      <w:lvlText w:val="•"/>
      <w:lvlJc w:val="left"/>
      <w:pPr>
        <w:ind w:left="7765" w:hanging="540"/>
      </w:pPr>
      <w:rPr>
        <w:rFonts w:hint="default"/>
        <w:lang w:val="en-US" w:eastAsia="en-US" w:bidi="en-US"/>
      </w:rPr>
    </w:lvl>
    <w:lvl w:ilvl="6" w:tplc="31841D46">
      <w:numFmt w:val="bullet"/>
      <w:lvlText w:val="•"/>
      <w:lvlJc w:val="left"/>
      <w:pPr>
        <w:ind w:left="9340" w:hanging="540"/>
      </w:pPr>
      <w:rPr>
        <w:rFonts w:hint="default"/>
        <w:lang w:val="en-US" w:eastAsia="en-US" w:bidi="en-US"/>
      </w:rPr>
    </w:lvl>
    <w:lvl w:ilvl="7" w:tplc="51DA7EE4">
      <w:numFmt w:val="bullet"/>
      <w:lvlText w:val="•"/>
      <w:lvlJc w:val="left"/>
      <w:pPr>
        <w:ind w:left="10915" w:hanging="540"/>
      </w:pPr>
      <w:rPr>
        <w:rFonts w:hint="default"/>
        <w:lang w:val="en-US" w:eastAsia="en-US" w:bidi="en-US"/>
      </w:rPr>
    </w:lvl>
    <w:lvl w:ilvl="8" w:tplc="890061F6">
      <w:numFmt w:val="bullet"/>
      <w:lvlText w:val="•"/>
      <w:lvlJc w:val="left"/>
      <w:pPr>
        <w:ind w:left="12490" w:hanging="540"/>
      </w:pPr>
      <w:rPr>
        <w:rFonts w:hint="default"/>
        <w:lang w:val="en-US" w:eastAsia="en-US" w:bidi="en-US"/>
      </w:rPr>
    </w:lvl>
  </w:abstractNum>
  <w:abstractNum w:abstractNumId="30" w15:restartNumberingAfterBreak="0">
    <w:nsid w:val="4F3C7B92"/>
    <w:multiLevelType w:val="hybridMultilevel"/>
    <w:tmpl w:val="A7A62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F77FC"/>
    <w:multiLevelType w:val="hybridMultilevel"/>
    <w:tmpl w:val="946C76E8"/>
    <w:lvl w:ilvl="0" w:tplc="85720F52">
      <w:start w:val="1"/>
      <w:numFmt w:val="decimal"/>
      <w:lvlText w:val="%1)"/>
      <w:lvlJc w:val="left"/>
      <w:pPr>
        <w:ind w:left="383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571038B9"/>
    <w:multiLevelType w:val="hybridMultilevel"/>
    <w:tmpl w:val="B8D44978"/>
    <w:lvl w:ilvl="0" w:tplc="F370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43E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84A0B"/>
    <w:multiLevelType w:val="hybridMultilevel"/>
    <w:tmpl w:val="AC4A45F0"/>
    <w:lvl w:ilvl="0" w:tplc="98FA4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A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0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2A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CF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E6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584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04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E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A6A2FA2"/>
    <w:multiLevelType w:val="hybridMultilevel"/>
    <w:tmpl w:val="33AA708C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A5730E"/>
    <w:multiLevelType w:val="hybridMultilevel"/>
    <w:tmpl w:val="4F2A8C34"/>
    <w:lvl w:ilvl="0" w:tplc="1572F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7613C" w:themeColor="accent3" w:themeShade="BF"/>
      </w:rPr>
    </w:lvl>
    <w:lvl w:ilvl="1" w:tplc="1572F8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7613C" w:themeColor="accent3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E1E36"/>
    <w:multiLevelType w:val="hybridMultilevel"/>
    <w:tmpl w:val="6AE692B6"/>
    <w:lvl w:ilvl="0" w:tplc="D9E0FC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6C7F39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601CE"/>
    <w:multiLevelType w:val="hybridMultilevel"/>
    <w:tmpl w:val="B34887DE"/>
    <w:lvl w:ilvl="0" w:tplc="F09C1A50">
      <w:numFmt w:val="bullet"/>
      <w:lvlText w:val="•"/>
      <w:lvlJc w:val="left"/>
      <w:pPr>
        <w:ind w:left="714" w:hanging="280"/>
      </w:pPr>
      <w:rPr>
        <w:rFonts w:hint="default"/>
        <w:w w:val="100"/>
        <w:lang w:val="en-US" w:eastAsia="en-US" w:bidi="en-US"/>
      </w:rPr>
    </w:lvl>
    <w:lvl w:ilvl="1" w:tplc="C7443A34">
      <w:numFmt w:val="bullet"/>
      <w:lvlText w:val="•"/>
      <w:lvlJc w:val="left"/>
      <w:pPr>
        <w:ind w:left="1173" w:hanging="280"/>
      </w:pPr>
      <w:rPr>
        <w:rFonts w:hint="default"/>
        <w:lang w:val="en-US" w:eastAsia="en-US" w:bidi="en-US"/>
      </w:rPr>
    </w:lvl>
    <w:lvl w:ilvl="2" w:tplc="6574814A">
      <w:numFmt w:val="bullet"/>
      <w:lvlText w:val="•"/>
      <w:lvlJc w:val="left"/>
      <w:pPr>
        <w:ind w:left="1627" w:hanging="280"/>
      </w:pPr>
      <w:rPr>
        <w:rFonts w:hint="default"/>
        <w:lang w:val="en-US" w:eastAsia="en-US" w:bidi="en-US"/>
      </w:rPr>
    </w:lvl>
    <w:lvl w:ilvl="3" w:tplc="615452AE">
      <w:numFmt w:val="bullet"/>
      <w:lvlText w:val="•"/>
      <w:lvlJc w:val="left"/>
      <w:pPr>
        <w:ind w:left="2080" w:hanging="280"/>
      </w:pPr>
      <w:rPr>
        <w:rFonts w:hint="default"/>
        <w:lang w:val="en-US" w:eastAsia="en-US" w:bidi="en-US"/>
      </w:rPr>
    </w:lvl>
    <w:lvl w:ilvl="4" w:tplc="6170865E">
      <w:numFmt w:val="bullet"/>
      <w:lvlText w:val="•"/>
      <w:lvlJc w:val="left"/>
      <w:pPr>
        <w:ind w:left="2534" w:hanging="280"/>
      </w:pPr>
      <w:rPr>
        <w:rFonts w:hint="default"/>
        <w:lang w:val="en-US" w:eastAsia="en-US" w:bidi="en-US"/>
      </w:rPr>
    </w:lvl>
    <w:lvl w:ilvl="5" w:tplc="32681284">
      <w:numFmt w:val="bullet"/>
      <w:lvlText w:val="•"/>
      <w:lvlJc w:val="left"/>
      <w:pPr>
        <w:ind w:left="2987" w:hanging="280"/>
      </w:pPr>
      <w:rPr>
        <w:rFonts w:hint="default"/>
        <w:lang w:val="en-US" w:eastAsia="en-US" w:bidi="en-US"/>
      </w:rPr>
    </w:lvl>
    <w:lvl w:ilvl="6" w:tplc="D5DE38EC">
      <w:numFmt w:val="bullet"/>
      <w:lvlText w:val="•"/>
      <w:lvlJc w:val="left"/>
      <w:pPr>
        <w:ind w:left="3441" w:hanging="280"/>
      </w:pPr>
      <w:rPr>
        <w:rFonts w:hint="default"/>
        <w:lang w:val="en-US" w:eastAsia="en-US" w:bidi="en-US"/>
      </w:rPr>
    </w:lvl>
    <w:lvl w:ilvl="7" w:tplc="2D50C920">
      <w:numFmt w:val="bullet"/>
      <w:lvlText w:val="•"/>
      <w:lvlJc w:val="left"/>
      <w:pPr>
        <w:ind w:left="3894" w:hanging="280"/>
      </w:pPr>
      <w:rPr>
        <w:rFonts w:hint="default"/>
        <w:lang w:val="en-US" w:eastAsia="en-US" w:bidi="en-US"/>
      </w:rPr>
    </w:lvl>
    <w:lvl w:ilvl="8" w:tplc="87322B28">
      <w:numFmt w:val="bullet"/>
      <w:lvlText w:val="•"/>
      <w:lvlJc w:val="left"/>
      <w:pPr>
        <w:ind w:left="4348" w:hanging="280"/>
      </w:pPr>
      <w:rPr>
        <w:rFonts w:hint="default"/>
        <w:lang w:val="en-US" w:eastAsia="en-US" w:bidi="en-US"/>
      </w:rPr>
    </w:lvl>
  </w:abstractNum>
  <w:abstractNum w:abstractNumId="38" w15:restartNumberingAfterBreak="0">
    <w:nsid w:val="791A21F0"/>
    <w:multiLevelType w:val="hybridMultilevel"/>
    <w:tmpl w:val="6E46D344"/>
    <w:lvl w:ilvl="0" w:tplc="F370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643E" w:themeColor="accent4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73C94"/>
    <w:multiLevelType w:val="hybridMultilevel"/>
    <w:tmpl w:val="87D8CBA6"/>
    <w:lvl w:ilvl="0" w:tplc="F370B3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5643E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8F48ED"/>
    <w:multiLevelType w:val="hybridMultilevel"/>
    <w:tmpl w:val="E5FCA62A"/>
    <w:lvl w:ilvl="0" w:tplc="09E2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5AEB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C4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4F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4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E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4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143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8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30889319">
    <w:abstractNumId w:val="37"/>
  </w:num>
  <w:num w:numId="2" w16cid:durableId="1461261574">
    <w:abstractNumId w:val="13"/>
  </w:num>
  <w:num w:numId="3" w16cid:durableId="1912501560">
    <w:abstractNumId w:val="40"/>
  </w:num>
  <w:num w:numId="4" w16cid:durableId="64232685">
    <w:abstractNumId w:val="33"/>
  </w:num>
  <w:num w:numId="5" w16cid:durableId="2106802020">
    <w:abstractNumId w:val="19"/>
  </w:num>
  <w:num w:numId="6" w16cid:durableId="228997829">
    <w:abstractNumId w:val="22"/>
  </w:num>
  <w:num w:numId="7" w16cid:durableId="444081170">
    <w:abstractNumId w:val="28"/>
  </w:num>
  <w:num w:numId="8" w16cid:durableId="1727604026">
    <w:abstractNumId w:val="12"/>
  </w:num>
  <w:num w:numId="9" w16cid:durableId="1311129759">
    <w:abstractNumId w:val="30"/>
  </w:num>
  <w:num w:numId="10" w16cid:durableId="582909760">
    <w:abstractNumId w:val="3"/>
  </w:num>
  <w:num w:numId="11" w16cid:durableId="1500804092">
    <w:abstractNumId w:val="25"/>
  </w:num>
  <w:num w:numId="12" w16cid:durableId="1199782391">
    <w:abstractNumId w:val="23"/>
  </w:num>
  <w:num w:numId="13" w16cid:durableId="1330208769">
    <w:abstractNumId w:val="15"/>
  </w:num>
  <w:num w:numId="14" w16cid:durableId="1444349534">
    <w:abstractNumId w:val="11"/>
  </w:num>
  <w:num w:numId="15" w16cid:durableId="358429339">
    <w:abstractNumId w:val="29"/>
  </w:num>
  <w:num w:numId="16" w16cid:durableId="1603412885">
    <w:abstractNumId w:val="24"/>
  </w:num>
  <w:num w:numId="17" w16cid:durableId="911230701">
    <w:abstractNumId w:val="36"/>
  </w:num>
  <w:num w:numId="18" w16cid:durableId="41681853">
    <w:abstractNumId w:val="34"/>
  </w:num>
  <w:num w:numId="19" w16cid:durableId="1938519301">
    <w:abstractNumId w:val="26"/>
  </w:num>
  <w:num w:numId="20" w16cid:durableId="1968701617">
    <w:abstractNumId w:val="17"/>
  </w:num>
  <w:num w:numId="21" w16cid:durableId="24067318">
    <w:abstractNumId w:val="9"/>
  </w:num>
  <w:num w:numId="22" w16cid:durableId="1835220588">
    <w:abstractNumId w:val="18"/>
  </w:num>
  <w:num w:numId="23" w16cid:durableId="117258298">
    <w:abstractNumId w:val="1"/>
  </w:num>
  <w:num w:numId="24" w16cid:durableId="502824104">
    <w:abstractNumId w:val="38"/>
  </w:num>
  <w:num w:numId="25" w16cid:durableId="490020518">
    <w:abstractNumId w:val="8"/>
  </w:num>
  <w:num w:numId="26" w16cid:durableId="165097322">
    <w:abstractNumId w:val="20"/>
  </w:num>
  <w:num w:numId="27" w16cid:durableId="17894984">
    <w:abstractNumId w:val="27"/>
  </w:num>
  <w:num w:numId="28" w16cid:durableId="299582120">
    <w:abstractNumId w:val="39"/>
  </w:num>
  <w:num w:numId="29" w16cid:durableId="973097605">
    <w:abstractNumId w:val="32"/>
  </w:num>
  <w:num w:numId="30" w16cid:durableId="1196381183">
    <w:abstractNumId w:val="21"/>
  </w:num>
  <w:num w:numId="31" w16cid:durableId="1432121727">
    <w:abstractNumId w:val="7"/>
  </w:num>
  <w:num w:numId="32" w16cid:durableId="1624262131">
    <w:abstractNumId w:val="6"/>
  </w:num>
  <w:num w:numId="33" w16cid:durableId="1976178001">
    <w:abstractNumId w:val="5"/>
  </w:num>
  <w:num w:numId="34" w16cid:durableId="797140559">
    <w:abstractNumId w:val="14"/>
  </w:num>
  <w:num w:numId="35" w16cid:durableId="294409578">
    <w:abstractNumId w:val="0"/>
  </w:num>
  <w:num w:numId="36" w16cid:durableId="1747342844">
    <w:abstractNumId w:val="2"/>
  </w:num>
  <w:num w:numId="37" w16cid:durableId="1510632596">
    <w:abstractNumId w:val="31"/>
  </w:num>
  <w:num w:numId="38" w16cid:durableId="468864994">
    <w:abstractNumId w:val="16"/>
  </w:num>
  <w:num w:numId="39" w16cid:durableId="57633912">
    <w:abstractNumId w:val="10"/>
  </w:num>
  <w:num w:numId="40" w16cid:durableId="1061058153">
    <w:abstractNumId w:val="35"/>
  </w:num>
  <w:num w:numId="41" w16cid:durableId="8739303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C7"/>
    <w:rsid w:val="00014B24"/>
    <w:rsid w:val="00021F55"/>
    <w:rsid w:val="00025239"/>
    <w:rsid w:val="00056150"/>
    <w:rsid w:val="00071F6C"/>
    <w:rsid w:val="00081DC0"/>
    <w:rsid w:val="00087569"/>
    <w:rsid w:val="00090E86"/>
    <w:rsid w:val="000F37CD"/>
    <w:rsid w:val="001B4E70"/>
    <w:rsid w:val="002D5170"/>
    <w:rsid w:val="002E54CE"/>
    <w:rsid w:val="00307631"/>
    <w:rsid w:val="0031532D"/>
    <w:rsid w:val="00316B3E"/>
    <w:rsid w:val="00320E42"/>
    <w:rsid w:val="00395129"/>
    <w:rsid w:val="003C4394"/>
    <w:rsid w:val="003D07C8"/>
    <w:rsid w:val="003E2603"/>
    <w:rsid w:val="004027AA"/>
    <w:rsid w:val="0045529E"/>
    <w:rsid w:val="00465F93"/>
    <w:rsid w:val="0049509B"/>
    <w:rsid w:val="004C32AA"/>
    <w:rsid w:val="004D0CF0"/>
    <w:rsid w:val="005320C9"/>
    <w:rsid w:val="00546973"/>
    <w:rsid w:val="00560062"/>
    <w:rsid w:val="005B7C7A"/>
    <w:rsid w:val="005E7708"/>
    <w:rsid w:val="00605092"/>
    <w:rsid w:val="006536B9"/>
    <w:rsid w:val="006D1717"/>
    <w:rsid w:val="006E12AC"/>
    <w:rsid w:val="00715E6C"/>
    <w:rsid w:val="007820ED"/>
    <w:rsid w:val="007B7A24"/>
    <w:rsid w:val="007C193F"/>
    <w:rsid w:val="00831819"/>
    <w:rsid w:val="00851DDC"/>
    <w:rsid w:val="008B0037"/>
    <w:rsid w:val="008E04C6"/>
    <w:rsid w:val="00904EED"/>
    <w:rsid w:val="009208BF"/>
    <w:rsid w:val="009372CF"/>
    <w:rsid w:val="00955EFE"/>
    <w:rsid w:val="00987BDF"/>
    <w:rsid w:val="009A710C"/>
    <w:rsid w:val="009D6174"/>
    <w:rsid w:val="009E1B4B"/>
    <w:rsid w:val="009E3FC5"/>
    <w:rsid w:val="00A0415A"/>
    <w:rsid w:val="00A23FE2"/>
    <w:rsid w:val="00A25CC7"/>
    <w:rsid w:val="00A415D3"/>
    <w:rsid w:val="00A42B92"/>
    <w:rsid w:val="00A4732B"/>
    <w:rsid w:val="00A62750"/>
    <w:rsid w:val="00A66FF7"/>
    <w:rsid w:val="00A949C8"/>
    <w:rsid w:val="00AB061F"/>
    <w:rsid w:val="00AE0DE1"/>
    <w:rsid w:val="00C46809"/>
    <w:rsid w:val="00C658E3"/>
    <w:rsid w:val="00CC40C9"/>
    <w:rsid w:val="00D87ACB"/>
    <w:rsid w:val="00DB5F15"/>
    <w:rsid w:val="00DF2554"/>
    <w:rsid w:val="00E6401F"/>
    <w:rsid w:val="00EE5716"/>
    <w:rsid w:val="00F13B81"/>
    <w:rsid w:val="00F31868"/>
    <w:rsid w:val="00F35A93"/>
    <w:rsid w:val="00F40A48"/>
    <w:rsid w:val="00F52EB7"/>
    <w:rsid w:val="00FA7B56"/>
    <w:rsid w:val="00FD1FC7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FD778"/>
  <w15:chartTrackingRefBased/>
  <w15:docId w15:val="{9771F0D1-9DBD-417B-B024-D1A2CF05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F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D1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FC7"/>
  </w:style>
  <w:style w:type="paragraph" w:styleId="Piedepgina">
    <w:name w:val="footer"/>
    <w:basedOn w:val="Normal"/>
    <w:link w:val="PiedepginaCar"/>
    <w:uiPriority w:val="99"/>
    <w:unhideWhenUsed/>
    <w:rsid w:val="00FD1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FC7"/>
  </w:style>
  <w:style w:type="paragraph" w:styleId="NormalWeb">
    <w:name w:val="Normal (Web)"/>
    <w:basedOn w:val="Normal"/>
    <w:uiPriority w:val="99"/>
    <w:semiHidden/>
    <w:unhideWhenUsed/>
    <w:rsid w:val="00FD1F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tulo21">
    <w:name w:val="Título 21"/>
    <w:basedOn w:val="Normal"/>
    <w:uiPriority w:val="1"/>
    <w:qFormat/>
    <w:rsid w:val="00FD1FC7"/>
    <w:pPr>
      <w:widowControl w:val="0"/>
      <w:autoSpaceDE w:val="0"/>
      <w:autoSpaceDN w:val="0"/>
      <w:spacing w:before="83" w:after="0" w:line="240" w:lineRule="auto"/>
      <w:ind w:left="6159"/>
      <w:outlineLvl w:val="2"/>
    </w:pPr>
    <w:rPr>
      <w:rFonts w:ascii="Century Gothic" w:eastAsia="Century Gothic" w:hAnsi="Century Gothic" w:cs="Century Gothic"/>
      <w:sz w:val="64"/>
      <w:szCs w:val="64"/>
      <w:lang w:val="en-US" w:bidi="en-US"/>
    </w:rPr>
  </w:style>
  <w:style w:type="paragraph" w:styleId="Prrafodelista">
    <w:name w:val="List Paragraph"/>
    <w:basedOn w:val="Normal"/>
    <w:uiPriority w:val="1"/>
    <w:qFormat/>
    <w:rsid w:val="00FD1FC7"/>
    <w:pPr>
      <w:widowControl w:val="0"/>
      <w:autoSpaceDE w:val="0"/>
      <w:autoSpaceDN w:val="0"/>
      <w:spacing w:after="0" w:line="240" w:lineRule="auto"/>
      <w:ind w:left="2401" w:hanging="541"/>
    </w:pPr>
    <w:rPr>
      <w:rFonts w:ascii="Century Gothic" w:eastAsia="Century Gothic" w:hAnsi="Century Gothic" w:cs="Century Gothic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14B2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B2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B24"/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071F6C"/>
    <w:rPr>
      <w:color w:val="FB4A18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C193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8"/>
      <w:szCs w:val="28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193F"/>
    <w:rPr>
      <w:rFonts w:ascii="Century Gothic" w:eastAsia="Century Gothic" w:hAnsi="Century Gothic" w:cs="Century Gothic"/>
      <w:sz w:val="28"/>
      <w:szCs w:val="28"/>
      <w:lang w:val="en-US" w:bidi="en-US"/>
    </w:rPr>
  </w:style>
  <w:style w:type="paragraph" w:customStyle="1" w:styleId="Default">
    <w:name w:val="Default"/>
    <w:rsid w:val="00560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60062"/>
    <w:rPr>
      <w:rFonts w:cs="Times New Roman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560062"/>
    <w:rPr>
      <w:color w:val="FB9318" w:themeColor="followedHyperlink"/>
      <w:u w:val="single"/>
    </w:rPr>
  </w:style>
  <w:style w:type="table" w:styleId="Tablaconcuadrcula">
    <w:name w:val="Table Grid"/>
    <w:basedOn w:val="Tablanormal"/>
    <w:uiPriority w:val="39"/>
    <w:rsid w:val="00560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3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36B9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0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dg.humanrights.dk/es/goals-and-targe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idelines to design a S-L project">
  <a:themeElements>
    <a:clrScheme name="Espiral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Espiral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uidelines to design a S-L project" id="{046907C9-D43E-4C7E-AA19-734F195CB3F1}" vid="{CB7F9DDA-D316-461A-B018-F4FF4E8892B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Observatorio</dc:creator>
  <cp:keywords/>
  <dc:description/>
  <cp:lastModifiedBy>Maria Pilar Aramburuzabala Higuera</cp:lastModifiedBy>
  <cp:revision>9</cp:revision>
  <dcterms:created xsi:type="dcterms:W3CDTF">2020-12-03T14:25:00Z</dcterms:created>
  <dcterms:modified xsi:type="dcterms:W3CDTF">2023-04-12T07:36:00Z</dcterms:modified>
</cp:coreProperties>
</file>